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14737" w:type="dxa"/>
        <w:tblLook w:val="04A0" w:firstRow="1" w:lastRow="0" w:firstColumn="1" w:lastColumn="0" w:noHBand="0" w:noVBand="1"/>
      </w:tblPr>
      <w:tblGrid>
        <w:gridCol w:w="1039"/>
        <w:gridCol w:w="1693"/>
        <w:gridCol w:w="5500"/>
        <w:gridCol w:w="3596"/>
        <w:gridCol w:w="2909"/>
      </w:tblGrid>
      <w:tr w:rsidR="003D074A" w:rsidRPr="00A6714D" w:rsidTr="00674312">
        <w:tc>
          <w:tcPr>
            <w:tcW w:w="972" w:type="dxa"/>
          </w:tcPr>
          <w:p w:rsidR="00174897" w:rsidRPr="00A6714D" w:rsidRDefault="00174897" w:rsidP="00DE7B5A">
            <w:pPr>
              <w:jc w:val="center"/>
              <w:rPr>
                <w:rFonts w:cstheme="minorHAnsi"/>
                <w:b/>
                <w:sz w:val="24"/>
                <w:szCs w:val="24"/>
              </w:rPr>
            </w:pPr>
            <w:r w:rsidRPr="00A6714D">
              <w:rPr>
                <w:rFonts w:cstheme="minorHAnsi"/>
                <w:b/>
                <w:sz w:val="24"/>
                <w:szCs w:val="24"/>
              </w:rPr>
              <w:t>Term</w:t>
            </w:r>
          </w:p>
        </w:tc>
        <w:tc>
          <w:tcPr>
            <w:tcW w:w="1639" w:type="dxa"/>
          </w:tcPr>
          <w:p w:rsidR="00174897" w:rsidRPr="00A6714D" w:rsidRDefault="00174897" w:rsidP="00DE7B5A">
            <w:pPr>
              <w:jc w:val="center"/>
              <w:rPr>
                <w:rFonts w:cstheme="minorHAnsi"/>
                <w:b/>
                <w:sz w:val="24"/>
                <w:szCs w:val="24"/>
              </w:rPr>
            </w:pPr>
            <w:r w:rsidRPr="00A6714D">
              <w:rPr>
                <w:rFonts w:cstheme="minorHAnsi"/>
                <w:b/>
                <w:sz w:val="24"/>
                <w:szCs w:val="24"/>
              </w:rPr>
              <w:t>Module Title</w:t>
            </w:r>
          </w:p>
        </w:tc>
        <w:tc>
          <w:tcPr>
            <w:tcW w:w="5563" w:type="dxa"/>
          </w:tcPr>
          <w:p w:rsidR="00174897" w:rsidRPr="00A6714D" w:rsidRDefault="00174897" w:rsidP="00DE7B5A">
            <w:pPr>
              <w:jc w:val="center"/>
              <w:rPr>
                <w:rFonts w:cstheme="minorHAnsi"/>
                <w:b/>
                <w:sz w:val="24"/>
                <w:szCs w:val="24"/>
              </w:rPr>
            </w:pPr>
            <w:r w:rsidRPr="00A6714D">
              <w:rPr>
                <w:rFonts w:cstheme="minorHAnsi"/>
                <w:b/>
                <w:sz w:val="24"/>
                <w:szCs w:val="24"/>
              </w:rPr>
              <w:t>Learning Content / Skills</w:t>
            </w:r>
          </w:p>
        </w:tc>
        <w:tc>
          <w:tcPr>
            <w:tcW w:w="3629" w:type="dxa"/>
          </w:tcPr>
          <w:p w:rsidR="00174897" w:rsidRPr="00A6714D" w:rsidRDefault="00174897" w:rsidP="00DE7B5A">
            <w:pPr>
              <w:jc w:val="center"/>
              <w:rPr>
                <w:rFonts w:cstheme="minorHAnsi"/>
                <w:b/>
                <w:sz w:val="24"/>
                <w:szCs w:val="24"/>
              </w:rPr>
            </w:pPr>
            <w:r w:rsidRPr="00A6714D">
              <w:rPr>
                <w:rFonts w:cstheme="minorHAnsi"/>
                <w:b/>
                <w:sz w:val="24"/>
                <w:szCs w:val="24"/>
              </w:rPr>
              <w:t>Assessment Schedule*</w:t>
            </w:r>
          </w:p>
        </w:tc>
        <w:tc>
          <w:tcPr>
            <w:tcW w:w="2934" w:type="dxa"/>
          </w:tcPr>
          <w:p w:rsidR="00174897" w:rsidRPr="00A6714D" w:rsidRDefault="00174897" w:rsidP="00DE7B5A">
            <w:pPr>
              <w:jc w:val="center"/>
              <w:rPr>
                <w:rFonts w:cstheme="minorHAnsi"/>
                <w:b/>
                <w:sz w:val="24"/>
                <w:szCs w:val="24"/>
              </w:rPr>
            </w:pPr>
            <w:r w:rsidRPr="00A6714D">
              <w:rPr>
                <w:rFonts w:cstheme="minorHAnsi"/>
                <w:b/>
                <w:sz w:val="24"/>
                <w:szCs w:val="24"/>
              </w:rPr>
              <w:t>Home Learning Support</w:t>
            </w:r>
          </w:p>
          <w:p w:rsidR="007539CE" w:rsidRPr="00A6714D" w:rsidRDefault="007539CE" w:rsidP="00DE7B5A">
            <w:pPr>
              <w:jc w:val="center"/>
              <w:rPr>
                <w:rFonts w:cstheme="minorHAnsi"/>
                <w:b/>
                <w:sz w:val="24"/>
                <w:szCs w:val="24"/>
              </w:rPr>
            </w:pPr>
          </w:p>
        </w:tc>
      </w:tr>
      <w:tr w:rsidR="00674312" w:rsidRPr="00A6714D" w:rsidTr="00674312">
        <w:tc>
          <w:tcPr>
            <w:tcW w:w="972" w:type="dxa"/>
          </w:tcPr>
          <w:p w:rsidR="00674312" w:rsidRPr="00A6714D" w:rsidRDefault="00674312" w:rsidP="00674312">
            <w:pPr>
              <w:jc w:val="center"/>
              <w:rPr>
                <w:rFonts w:cstheme="minorHAnsi"/>
                <w:sz w:val="24"/>
                <w:szCs w:val="24"/>
              </w:rPr>
            </w:pPr>
          </w:p>
          <w:p w:rsidR="00674312" w:rsidRPr="00A6714D" w:rsidRDefault="00674312" w:rsidP="00674312">
            <w:pPr>
              <w:jc w:val="center"/>
              <w:rPr>
                <w:rFonts w:cstheme="minorHAnsi"/>
                <w:sz w:val="24"/>
                <w:szCs w:val="24"/>
              </w:rPr>
            </w:pPr>
            <w:r w:rsidRPr="00A6714D">
              <w:rPr>
                <w:rFonts w:cstheme="minorHAnsi"/>
                <w:sz w:val="24"/>
                <w:szCs w:val="24"/>
              </w:rPr>
              <w:t>Autumn 1</w:t>
            </w:r>
          </w:p>
        </w:tc>
        <w:tc>
          <w:tcPr>
            <w:tcW w:w="1639" w:type="dxa"/>
          </w:tcPr>
          <w:p w:rsidR="00674312" w:rsidRPr="00A6714D" w:rsidRDefault="00674312" w:rsidP="00674312">
            <w:pPr>
              <w:rPr>
                <w:rFonts w:cstheme="minorHAnsi"/>
                <w:sz w:val="24"/>
                <w:szCs w:val="24"/>
              </w:rPr>
            </w:pPr>
          </w:p>
          <w:p w:rsidR="00674312" w:rsidRPr="00A6714D" w:rsidRDefault="00674312" w:rsidP="00674312">
            <w:pPr>
              <w:rPr>
                <w:rFonts w:cstheme="minorHAnsi"/>
                <w:sz w:val="24"/>
                <w:szCs w:val="24"/>
              </w:rPr>
            </w:pPr>
            <w:r w:rsidRPr="00A6714D">
              <w:rPr>
                <w:rFonts w:cstheme="minorHAnsi"/>
                <w:sz w:val="24"/>
                <w:szCs w:val="24"/>
              </w:rPr>
              <w:t>Spreadsheet Modelling</w:t>
            </w:r>
          </w:p>
        </w:tc>
        <w:tc>
          <w:tcPr>
            <w:tcW w:w="5563" w:type="dxa"/>
          </w:tcPr>
          <w:p w:rsidR="003F3843" w:rsidRPr="00A6714D" w:rsidRDefault="00674312" w:rsidP="003F3843">
            <w:pPr>
              <w:pStyle w:val="PGKS3bulletedlist"/>
              <w:numPr>
                <w:ilvl w:val="0"/>
                <w:numId w:val="0"/>
              </w:numPr>
              <w:rPr>
                <w:rFonts w:asciiTheme="minorHAnsi" w:hAnsiTheme="minorHAnsi" w:cstheme="minorHAnsi"/>
                <w:sz w:val="24"/>
                <w:szCs w:val="24"/>
              </w:rPr>
            </w:pPr>
            <w:r w:rsidRPr="00A6714D">
              <w:rPr>
                <w:rFonts w:asciiTheme="minorHAnsi" w:hAnsiTheme="minorHAnsi" w:cstheme="minorHAnsi"/>
                <w:color w:val="000000" w:themeColor="text1"/>
                <w:sz w:val="24"/>
                <w:szCs w:val="24"/>
                <w:lang w:val="en-US"/>
              </w:rPr>
              <w:br/>
            </w:r>
            <w:r w:rsidR="003F3843" w:rsidRPr="00A6714D">
              <w:rPr>
                <w:rFonts w:asciiTheme="minorHAnsi" w:hAnsiTheme="minorHAnsi" w:cstheme="minorHAnsi"/>
                <w:sz w:val="24"/>
                <w:szCs w:val="24"/>
              </w:rPr>
              <w:t xml:space="preserve">It is a practical, skills-based unit covering the principles of creating and formatting basic spreadsheets to produce and use simple computer models. The unit is centred </w:t>
            </w:r>
            <w:proofErr w:type="gramStart"/>
            <w:r w:rsidR="003F3843" w:rsidRPr="00A6714D">
              <w:rPr>
                <w:rFonts w:asciiTheme="minorHAnsi" w:hAnsiTheme="minorHAnsi" w:cstheme="minorHAnsi"/>
                <w:sz w:val="24"/>
                <w:szCs w:val="24"/>
              </w:rPr>
              <w:t>around</w:t>
            </w:r>
            <w:proofErr w:type="gramEnd"/>
            <w:r w:rsidR="003F3843" w:rsidRPr="00A6714D">
              <w:rPr>
                <w:rFonts w:asciiTheme="minorHAnsi" w:hAnsiTheme="minorHAnsi" w:cstheme="minorHAnsi"/>
                <w:sz w:val="24"/>
                <w:szCs w:val="24"/>
              </w:rPr>
              <w:t xml:space="preserve"> creating a financial model for a TV show. Pupils start by looking at different types of model and then use basic spreadsheet techniques to create and format a simple financial model to calculate the expected income from viewers’ voting. The model is then extended to include sales from merchandising, with the introduction of “what if” scenarios. Finally the pupils create a seating plan, book seats and calculate income from seat sales. Spreadsheet features covered include SUM, MAX, IF and COUNTIF functions, cell naming for absolute referencing, conditional formatting, validation, charting and simple macros.</w:t>
            </w:r>
          </w:p>
          <w:p w:rsidR="00674312" w:rsidRPr="00A6714D" w:rsidRDefault="00674312" w:rsidP="00674312">
            <w:pPr>
              <w:pStyle w:val="NormalWeb"/>
              <w:spacing w:line="255" w:lineRule="atLeast"/>
              <w:rPr>
                <w:rFonts w:asciiTheme="minorHAnsi" w:hAnsiTheme="minorHAnsi" w:cstheme="minorHAnsi"/>
                <w:color w:val="000000" w:themeColor="text1"/>
                <w:lang w:val="en-US"/>
              </w:rPr>
            </w:pPr>
            <w:r w:rsidRPr="00A6714D">
              <w:rPr>
                <w:rFonts w:asciiTheme="minorHAnsi" w:hAnsiTheme="minorHAnsi" w:cstheme="minorHAnsi"/>
                <w:color w:val="000000" w:themeColor="text1"/>
                <w:lang w:val="en-US"/>
              </w:rPr>
              <w:t>Key Skills:</w:t>
            </w:r>
            <w:r w:rsidR="001713D3" w:rsidRPr="00A6714D">
              <w:rPr>
                <w:rFonts w:asciiTheme="minorHAnsi" w:hAnsiTheme="minorHAnsi" w:cstheme="minorHAnsi"/>
                <w:color w:val="000000" w:themeColor="text1"/>
                <w:lang w:val="en-US"/>
              </w:rPr>
              <w:br/>
              <w:t>Macros</w:t>
            </w:r>
            <w:r w:rsidRPr="00A6714D">
              <w:rPr>
                <w:rFonts w:asciiTheme="minorHAnsi" w:hAnsiTheme="minorHAnsi" w:cstheme="minorHAnsi"/>
                <w:color w:val="000000" w:themeColor="text1"/>
                <w:lang w:val="en-US"/>
              </w:rPr>
              <w:br/>
              <w:t>Formatting</w:t>
            </w:r>
            <w:r w:rsidRPr="00A6714D">
              <w:rPr>
                <w:rFonts w:asciiTheme="minorHAnsi" w:hAnsiTheme="minorHAnsi" w:cstheme="minorHAnsi"/>
                <w:color w:val="000000" w:themeColor="text1"/>
                <w:lang w:val="en-US"/>
              </w:rPr>
              <w:br/>
              <w:t>Writing Formulas</w:t>
            </w:r>
            <w:r w:rsidRPr="00A6714D">
              <w:rPr>
                <w:rFonts w:asciiTheme="minorHAnsi" w:hAnsiTheme="minorHAnsi" w:cstheme="minorHAnsi"/>
                <w:color w:val="000000" w:themeColor="text1"/>
                <w:lang w:val="en-US"/>
              </w:rPr>
              <w:br/>
            </w:r>
            <w:r w:rsidR="001713D3" w:rsidRPr="00A6714D">
              <w:rPr>
                <w:rFonts w:asciiTheme="minorHAnsi" w:hAnsiTheme="minorHAnsi" w:cstheme="minorHAnsi"/>
                <w:color w:val="000000" w:themeColor="text1"/>
                <w:lang w:val="en-US"/>
              </w:rPr>
              <w:t xml:space="preserve">Absolute </w:t>
            </w:r>
            <w:r w:rsidRPr="00A6714D">
              <w:rPr>
                <w:rFonts w:asciiTheme="minorHAnsi" w:hAnsiTheme="minorHAnsi" w:cstheme="minorHAnsi"/>
                <w:color w:val="000000" w:themeColor="text1"/>
                <w:lang w:val="en-US"/>
              </w:rPr>
              <w:t>Cell Referencing</w:t>
            </w:r>
            <w:r w:rsidRPr="00A6714D">
              <w:rPr>
                <w:rFonts w:asciiTheme="minorHAnsi" w:hAnsiTheme="minorHAnsi" w:cstheme="minorHAnsi"/>
                <w:color w:val="000000" w:themeColor="text1"/>
                <w:lang w:val="en-US"/>
              </w:rPr>
              <w:br/>
              <w:t>Working with different data types</w:t>
            </w:r>
            <w:r w:rsidRPr="00A6714D">
              <w:rPr>
                <w:rFonts w:asciiTheme="minorHAnsi" w:hAnsiTheme="minorHAnsi" w:cstheme="minorHAnsi"/>
                <w:color w:val="000000" w:themeColor="text1"/>
                <w:lang w:val="en-US"/>
              </w:rPr>
              <w:br/>
              <w:t>Data Validation</w:t>
            </w:r>
            <w:r w:rsidRPr="00A6714D">
              <w:rPr>
                <w:rFonts w:asciiTheme="minorHAnsi" w:hAnsiTheme="minorHAnsi" w:cstheme="minorHAnsi"/>
                <w:color w:val="000000" w:themeColor="text1"/>
                <w:lang w:val="en-US"/>
              </w:rPr>
              <w:br/>
              <w:t>Conditional Formatting</w:t>
            </w:r>
          </w:p>
          <w:p w:rsidR="00674312" w:rsidRPr="00A6714D" w:rsidRDefault="00674312" w:rsidP="00674312">
            <w:pPr>
              <w:rPr>
                <w:rFonts w:cstheme="minorHAnsi"/>
                <w:color w:val="000000" w:themeColor="text1"/>
                <w:sz w:val="24"/>
                <w:szCs w:val="24"/>
              </w:rPr>
            </w:pPr>
          </w:p>
        </w:tc>
        <w:tc>
          <w:tcPr>
            <w:tcW w:w="3629" w:type="dxa"/>
          </w:tcPr>
          <w:p w:rsidR="00674312" w:rsidRPr="00A6714D" w:rsidRDefault="00674312" w:rsidP="00674312">
            <w:pPr>
              <w:rPr>
                <w:rFonts w:cstheme="minorHAnsi"/>
                <w:sz w:val="24"/>
                <w:szCs w:val="24"/>
              </w:rPr>
            </w:pPr>
            <w:r w:rsidRPr="00A6714D">
              <w:rPr>
                <w:rFonts w:cstheme="minorHAnsi"/>
                <w:sz w:val="24"/>
                <w:szCs w:val="24"/>
              </w:rPr>
              <w:br/>
              <w:t>Formative – Assessment of classroom work and homework tasks will be at least once every two weeks. These tasks will be marked on the 0-9 grading system using the unit mark sheets.</w:t>
            </w:r>
          </w:p>
          <w:p w:rsidR="00674312" w:rsidRPr="00A6714D" w:rsidRDefault="00674312" w:rsidP="00674312">
            <w:pPr>
              <w:rPr>
                <w:rFonts w:cstheme="minorHAnsi"/>
                <w:sz w:val="24"/>
                <w:szCs w:val="24"/>
              </w:rPr>
            </w:pPr>
          </w:p>
          <w:p w:rsidR="00674312" w:rsidRPr="00A6714D" w:rsidRDefault="00674312" w:rsidP="00674312">
            <w:pPr>
              <w:rPr>
                <w:rFonts w:cstheme="minorHAnsi"/>
                <w:sz w:val="24"/>
                <w:szCs w:val="24"/>
              </w:rPr>
            </w:pPr>
            <w:r w:rsidRPr="00A6714D">
              <w:rPr>
                <w:rFonts w:cstheme="minorHAnsi"/>
                <w:sz w:val="24"/>
                <w:szCs w:val="24"/>
              </w:rPr>
              <w:t>Reflection time will be given to students to work on their targets which will allow for an improvements in their grades on work which has already been marked.</w:t>
            </w:r>
          </w:p>
          <w:p w:rsidR="00674312" w:rsidRPr="00A6714D" w:rsidRDefault="00674312" w:rsidP="00674312">
            <w:pPr>
              <w:rPr>
                <w:rFonts w:cstheme="minorHAnsi"/>
                <w:sz w:val="24"/>
                <w:szCs w:val="24"/>
              </w:rPr>
            </w:pPr>
          </w:p>
          <w:p w:rsidR="00674312" w:rsidRPr="00A6714D" w:rsidRDefault="00674312" w:rsidP="00674312">
            <w:pPr>
              <w:rPr>
                <w:rFonts w:cstheme="minorHAnsi"/>
                <w:sz w:val="24"/>
                <w:szCs w:val="24"/>
              </w:rPr>
            </w:pPr>
            <w:r w:rsidRPr="00A6714D">
              <w:rPr>
                <w:rFonts w:cstheme="minorHAnsi"/>
                <w:sz w:val="24"/>
                <w:szCs w:val="24"/>
              </w:rPr>
              <w:t>An overall summative assessment will take place at the end of the module (end of term). This will be graded 0-9 using the unit mark sheets.</w:t>
            </w:r>
          </w:p>
          <w:p w:rsidR="00674312" w:rsidRPr="00A6714D" w:rsidRDefault="00674312" w:rsidP="00674312">
            <w:pPr>
              <w:rPr>
                <w:rFonts w:cstheme="minorHAnsi"/>
                <w:sz w:val="24"/>
                <w:szCs w:val="24"/>
              </w:rPr>
            </w:pPr>
          </w:p>
        </w:tc>
        <w:tc>
          <w:tcPr>
            <w:tcW w:w="2934" w:type="dxa"/>
          </w:tcPr>
          <w:p w:rsidR="00674312" w:rsidRPr="00A6714D" w:rsidRDefault="00674312" w:rsidP="00674312">
            <w:pPr>
              <w:rPr>
                <w:rFonts w:cstheme="minorHAnsi"/>
                <w:sz w:val="24"/>
                <w:szCs w:val="24"/>
              </w:rPr>
            </w:pPr>
            <w:r w:rsidRPr="00A6714D">
              <w:rPr>
                <w:rFonts w:cstheme="minorHAnsi"/>
                <w:sz w:val="24"/>
                <w:szCs w:val="24"/>
              </w:rPr>
              <w:br/>
              <w:t xml:space="preserve">Create a spreadsheet of your timetable so you have a colour coded electronic copy. </w:t>
            </w:r>
          </w:p>
          <w:p w:rsidR="00674312" w:rsidRPr="00A6714D" w:rsidRDefault="00674312" w:rsidP="00674312">
            <w:pPr>
              <w:rPr>
                <w:rFonts w:cstheme="minorHAnsi"/>
                <w:sz w:val="24"/>
                <w:szCs w:val="24"/>
              </w:rPr>
            </w:pPr>
          </w:p>
          <w:p w:rsidR="00674312" w:rsidRPr="00A6714D" w:rsidRDefault="00674312" w:rsidP="00674312">
            <w:pPr>
              <w:rPr>
                <w:rFonts w:cstheme="minorHAnsi"/>
                <w:sz w:val="24"/>
                <w:szCs w:val="24"/>
              </w:rPr>
            </w:pPr>
            <w:r w:rsidRPr="00A6714D">
              <w:rPr>
                <w:rFonts w:cstheme="minorHAnsi"/>
                <w:sz w:val="24"/>
                <w:szCs w:val="24"/>
              </w:rPr>
              <w:t>Think of ways how a spreadsheet might be useful to help manage data and finance of the household.</w:t>
            </w:r>
          </w:p>
          <w:p w:rsidR="00674312" w:rsidRPr="00A6714D" w:rsidRDefault="00674312" w:rsidP="00674312">
            <w:pPr>
              <w:rPr>
                <w:rFonts w:cstheme="minorHAnsi"/>
                <w:sz w:val="24"/>
                <w:szCs w:val="24"/>
              </w:rPr>
            </w:pPr>
          </w:p>
          <w:p w:rsidR="00674312" w:rsidRPr="00A6714D" w:rsidRDefault="00674312" w:rsidP="00674312">
            <w:pPr>
              <w:rPr>
                <w:rFonts w:cstheme="minorHAnsi"/>
                <w:sz w:val="24"/>
                <w:szCs w:val="24"/>
              </w:rPr>
            </w:pPr>
          </w:p>
          <w:p w:rsidR="00674312" w:rsidRPr="00A6714D" w:rsidRDefault="00674312" w:rsidP="00674312">
            <w:pPr>
              <w:rPr>
                <w:rFonts w:cstheme="minorHAnsi"/>
                <w:sz w:val="24"/>
                <w:szCs w:val="24"/>
              </w:rPr>
            </w:pPr>
            <w:r w:rsidRPr="00A6714D">
              <w:rPr>
                <w:rFonts w:cstheme="minorHAnsi"/>
                <w:sz w:val="24"/>
                <w:szCs w:val="24"/>
              </w:rPr>
              <w:t>Try creating a spreadsheet to monitor your pocket money/ allowance and your spending. Is there anything you are saving for?</w:t>
            </w:r>
            <w:r w:rsidR="001713D3" w:rsidRPr="00A6714D">
              <w:rPr>
                <w:rFonts w:cstheme="minorHAnsi"/>
                <w:sz w:val="24"/>
                <w:szCs w:val="24"/>
              </w:rPr>
              <w:t xml:space="preserve"> Can you make predictions and set targets using the goal seek?</w:t>
            </w:r>
          </w:p>
        </w:tc>
        <w:bookmarkStart w:id="0" w:name="_GoBack"/>
        <w:bookmarkEnd w:id="0"/>
      </w:tr>
      <w:tr w:rsidR="003D074A" w:rsidRPr="00A6714D" w:rsidTr="002F4C08">
        <w:tc>
          <w:tcPr>
            <w:tcW w:w="972" w:type="dxa"/>
          </w:tcPr>
          <w:p w:rsidR="003D074A" w:rsidRPr="00A6714D" w:rsidRDefault="003D074A" w:rsidP="003D074A">
            <w:pPr>
              <w:jc w:val="center"/>
              <w:rPr>
                <w:rFonts w:cstheme="minorHAnsi"/>
                <w:sz w:val="24"/>
                <w:szCs w:val="24"/>
              </w:rPr>
            </w:pPr>
          </w:p>
          <w:p w:rsidR="003D074A" w:rsidRPr="00A6714D" w:rsidRDefault="003D074A" w:rsidP="003D074A">
            <w:pPr>
              <w:jc w:val="center"/>
              <w:rPr>
                <w:rFonts w:cstheme="minorHAnsi"/>
                <w:sz w:val="24"/>
                <w:szCs w:val="24"/>
              </w:rPr>
            </w:pPr>
            <w:r w:rsidRPr="00A6714D">
              <w:rPr>
                <w:rFonts w:cstheme="minorHAnsi"/>
                <w:sz w:val="24"/>
                <w:szCs w:val="24"/>
              </w:rPr>
              <w:t>Autumn 2</w:t>
            </w:r>
          </w:p>
        </w:tc>
        <w:tc>
          <w:tcPr>
            <w:tcW w:w="1639" w:type="dxa"/>
          </w:tcPr>
          <w:p w:rsidR="003D074A" w:rsidRPr="00A6714D" w:rsidRDefault="003D074A" w:rsidP="003D074A">
            <w:pPr>
              <w:rPr>
                <w:rFonts w:cstheme="minorHAnsi"/>
                <w:sz w:val="24"/>
                <w:szCs w:val="24"/>
              </w:rPr>
            </w:pPr>
          </w:p>
          <w:p w:rsidR="003D074A" w:rsidRPr="00A6714D" w:rsidRDefault="00674312" w:rsidP="003D074A">
            <w:pPr>
              <w:rPr>
                <w:rFonts w:cstheme="minorHAnsi"/>
                <w:sz w:val="24"/>
                <w:szCs w:val="24"/>
              </w:rPr>
            </w:pPr>
            <w:r w:rsidRPr="00A6714D">
              <w:rPr>
                <w:rFonts w:cstheme="minorHAnsi"/>
                <w:sz w:val="24"/>
                <w:szCs w:val="24"/>
              </w:rPr>
              <w:t>HTML</w:t>
            </w:r>
          </w:p>
        </w:tc>
        <w:tc>
          <w:tcPr>
            <w:tcW w:w="5563" w:type="dxa"/>
            <w:shd w:val="clear" w:color="auto" w:fill="auto"/>
          </w:tcPr>
          <w:p w:rsidR="003D074A" w:rsidRPr="00A6714D" w:rsidRDefault="003D074A" w:rsidP="003D074A">
            <w:pPr>
              <w:rPr>
                <w:rFonts w:cstheme="minorHAnsi"/>
                <w:color w:val="000000" w:themeColor="text1"/>
                <w:sz w:val="24"/>
                <w:szCs w:val="24"/>
                <w:lang w:val="en-US"/>
              </w:rPr>
            </w:pPr>
          </w:p>
          <w:p w:rsidR="00C95586" w:rsidRPr="00A6714D" w:rsidRDefault="00C95586" w:rsidP="00C95586">
            <w:pPr>
              <w:pStyle w:val="ks3text"/>
              <w:rPr>
                <w:rFonts w:asciiTheme="minorHAnsi" w:hAnsiTheme="minorHAnsi" w:cstheme="minorHAnsi"/>
                <w:sz w:val="24"/>
                <w:szCs w:val="24"/>
              </w:rPr>
            </w:pPr>
            <w:r w:rsidRPr="00A6714D">
              <w:rPr>
                <w:rFonts w:asciiTheme="minorHAnsi" w:hAnsiTheme="minorHAnsi" w:cstheme="minorHAnsi"/>
                <w:sz w:val="24"/>
                <w:szCs w:val="24"/>
              </w:rPr>
              <w:t xml:space="preserve">This is a practical unit where students will learn the basics of HTML and CSS, and how to create a responsive design which adapts to any size of screen for viewing on, say, a mobile phone or a PC. They will learn how to create text styles and add content, including text and graphics, in a specified position on a page, as well as navigation links to other pages on their website and to external websites. Students will decide on a topic for their websites, document their designs and collect suitable text and images. They will then use their HTML templates to create their websites, including a web form. Pupils can view the data collected by the web form into a simulated database. </w:t>
            </w:r>
          </w:p>
          <w:p w:rsidR="00C95586" w:rsidRPr="00A6714D" w:rsidRDefault="00C95586" w:rsidP="00C95586">
            <w:pPr>
              <w:pStyle w:val="ks3text"/>
              <w:rPr>
                <w:rFonts w:asciiTheme="minorHAnsi" w:hAnsiTheme="minorHAnsi" w:cstheme="minorHAnsi"/>
                <w:sz w:val="24"/>
                <w:szCs w:val="24"/>
              </w:rPr>
            </w:pPr>
            <w:r w:rsidRPr="00A6714D">
              <w:rPr>
                <w:rFonts w:asciiTheme="minorHAnsi" w:hAnsiTheme="minorHAnsi" w:cstheme="minorHAnsi"/>
                <w:sz w:val="24"/>
                <w:szCs w:val="24"/>
              </w:rPr>
              <w:br/>
              <w:t>Key skills:</w:t>
            </w:r>
          </w:p>
          <w:p w:rsidR="00C95586" w:rsidRPr="00A6714D" w:rsidRDefault="00C95586" w:rsidP="00C95586">
            <w:pPr>
              <w:pStyle w:val="ks3text"/>
              <w:rPr>
                <w:rFonts w:asciiTheme="minorHAnsi" w:hAnsiTheme="minorHAnsi" w:cstheme="minorHAnsi"/>
                <w:sz w:val="24"/>
                <w:szCs w:val="24"/>
              </w:rPr>
            </w:pPr>
            <w:r w:rsidRPr="00A6714D">
              <w:rPr>
                <w:rFonts w:asciiTheme="minorHAnsi" w:hAnsiTheme="minorHAnsi" w:cstheme="minorHAnsi"/>
                <w:sz w:val="24"/>
                <w:szCs w:val="24"/>
              </w:rPr>
              <w:t>HTML coding</w:t>
            </w:r>
            <w:r w:rsidRPr="00A6714D">
              <w:rPr>
                <w:rFonts w:asciiTheme="minorHAnsi" w:hAnsiTheme="minorHAnsi" w:cstheme="minorHAnsi"/>
                <w:sz w:val="24"/>
                <w:szCs w:val="24"/>
              </w:rPr>
              <w:br/>
              <w:t>CSS</w:t>
            </w:r>
            <w:r w:rsidRPr="00A6714D">
              <w:rPr>
                <w:rFonts w:asciiTheme="minorHAnsi" w:hAnsiTheme="minorHAnsi" w:cstheme="minorHAnsi"/>
                <w:sz w:val="24"/>
                <w:szCs w:val="24"/>
              </w:rPr>
              <w:br/>
              <w:t>Responsive design</w:t>
            </w:r>
            <w:r w:rsidRPr="00A6714D">
              <w:rPr>
                <w:rFonts w:asciiTheme="minorHAnsi" w:hAnsiTheme="minorHAnsi" w:cstheme="minorHAnsi"/>
                <w:sz w:val="24"/>
                <w:szCs w:val="24"/>
              </w:rPr>
              <w:br/>
              <w:t>Navigation and structure</w:t>
            </w:r>
            <w:r w:rsidRPr="00A6714D">
              <w:rPr>
                <w:rFonts w:asciiTheme="minorHAnsi" w:hAnsiTheme="minorHAnsi" w:cstheme="minorHAnsi"/>
                <w:sz w:val="24"/>
                <w:szCs w:val="24"/>
              </w:rPr>
              <w:br/>
              <w:t>Creativity</w:t>
            </w:r>
            <w:r w:rsidRPr="00A6714D">
              <w:rPr>
                <w:rFonts w:asciiTheme="minorHAnsi" w:hAnsiTheme="minorHAnsi" w:cstheme="minorHAnsi"/>
                <w:sz w:val="24"/>
                <w:szCs w:val="24"/>
              </w:rPr>
              <w:br/>
              <w:t>Logical thinking</w:t>
            </w:r>
            <w:r w:rsidRPr="00A6714D">
              <w:rPr>
                <w:rFonts w:asciiTheme="minorHAnsi" w:hAnsiTheme="minorHAnsi" w:cstheme="minorHAnsi"/>
                <w:sz w:val="24"/>
                <w:szCs w:val="24"/>
              </w:rPr>
              <w:br/>
            </w:r>
          </w:p>
          <w:p w:rsidR="00C95586" w:rsidRPr="00A6714D" w:rsidRDefault="00C95586" w:rsidP="003D074A">
            <w:pPr>
              <w:rPr>
                <w:rFonts w:cstheme="minorHAnsi"/>
                <w:color w:val="000000" w:themeColor="text1"/>
                <w:sz w:val="24"/>
                <w:szCs w:val="24"/>
                <w:lang w:val="en-US"/>
              </w:rPr>
            </w:pPr>
          </w:p>
          <w:p w:rsidR="003D074A" w:rsidRPr="00A6714D" w:rsidRDefault="003D074A" w:rsidP="003D074A">
            <w:pPr>
              <w:rPr>
                <w:rFonts w:cstheme="minorHAnsi"/>
                <w:color w:val="000000" w:themeColor="text1"/>
                <w:sz w:val="24"/>
                <w:szCs w:val="24"/>
                <w:lang w:val="en-US"/>
              </w:rPr>
            </w:pPr>
          </w:p>
          <w:p w:rsidR="003D074A" w:rsidRPr="00A6714D" w:rsidRDefault="003D074A" w:rsidP="003D074A">
            <w:pPr>
              <w:rPr>
                <w:rFonts w:cstheme="minorHAnsi"/>
                <w:color w:val="000000" w:themeColor="text1"/>
                <w:sz w:val="24"/>
                <w:szCs w:val="24"/>
              </w:rPr>
            </w:pPr>
          </w:p>
        </w:tc>
        <w:tc>
          <w:tcPr>
            <w:tcW w:w="3629" w:type="dxa"/>
          </w:tcPr>
          <w:p w:rsidR="003D074A" w:rsidRPr="00A6714D" w:rsidRDefault="003D074A" w:rsidP="003D074A">
            <w:pPr>
              <w:rPr>
                <w:rFonts w:cstheme="minorHAnsi"/>
                <w:sz w:val="24"/>
                <w:szCs w:val="24"/>
              </w:rPr>
            </w:pPr>
          </w:p>
          <w:p w:rsidR="003D074A" w:rsidRPr="00A6714D" w:rsidRDefault="003D074A" w:rsidP="003D074A">
            <w:pPr>
              <w:rPr>
                <w:rFonts w:cstheme="minorHAnsi"/>
                <w:sz w:val="24"/>
                <w:szCs w:val="24"/>
              </w:rPr>
            </w:pPr>
            <w:r w:rsidRPr="00A6714D">
              <w:rPr>
                <w:rFonts w:cstheme="minorHAnsi"/>
                <w:sz w:val="24"/>
                <w:szCs w:val="24"/>
              </w:rPr>
              <w:t>Formative – Assessment of classroom work and homework tasks will be at least once every two weeks. These tasks will be marked on the 0-9 grading system using the unit mark sheets.</w:t>
            </w:r>
          </w:p>
          <w:p w:rsidR="003D074A" w:rsidRPr="00A6714D" w:rsidRDefault="003D074A" w:rsidP="003D074A">
            <w:pPr>
              <w:rPr>
                <w:rFonts w:cstheme="minorHAnsi"/>
                <w:sz w:val="24"/>
                <w:szCs w:val="24"/>
              </w:rPr>
            </w:pPr>
          </w:p>
          <w:p w:rsidR="003D074A" w:rsidRPr="00A6714D" w:rsidRDefault="003D074A" w:rsidP="003D074A">
            <w:pPr>
              <w:rPr>
                <w:rFonts w:cstheme="minorHAnsi"/>
                <w:sz w:val="24"/>
                <w:szCs w:val="24"/>
              </w:rPr>
            </w:pPr>
            <w:r w:rsidRPr="00A6714D">
              <w:rPr>
                <w:rFonts w:cstheme="minorHAnsi"/>
                <w:sz w:val="24"/>
                <w:szCs w:val="24"/>
              </w:rPr>
              <w:t>Reflection time will be given to students to work on their targets which will allow for an improvements in their grades on work which has already been marked.</w:t>
            </w:r>
          </w:p>
          <w:p w:rsidR="003D074A" w:rsidRPr="00A6714D" w:rsidRDefault="003D074A" w:rsidP="003D074A">
            <w:pPr>
              <w:rPr>
                <w:rFonts w:cstheme="minorHAnsi"/>
                <w:sz w:val="24"/>
                <w:szCs w:val="24"/>
              </w:rPr>
            </w:pPr>
          </w:p>
          <w:p w:rsidR="003D074A" w:rsidRPr="00A6714D" w:rsidRDefault="003D074A" w:rsidP="003D074A">
            <w:pPr>
              <w:rPr>
                <w:rFonts w:cstheme="minorHAnsi"/>
                <w:sz w:val="24"/>
                <w:szCs w:val="24"/>
              </w:rPr>
            </w:pPr>
            <w:r w:rsidRPr="00A6714D">
              <w:rPr>
                <w:rFonts w:cstheme="minorHAnsi"/>
                <w:sz w:val="24"/>
                <w:szCs w:val="24"/>
              </w:rPr>
              <w:t>An overall summative assessment will take place at the end of the module (end of term). This will be graded 0-9 using the unit mark sheets.</w:t>
            </w:r>
          </w:p>
          <w:p w:rsidR="003D074A" w:rsidRPr="00A6714D" w:rsidRDefault="003D074A" w:rsidP="003D074A">
            <w:pPr>
              <w:rPr>
                <w:rFonts w:cstheme="minorHAnsi"/>
                <w:sz w:val="24"/>
                <w:szCs w:val="24"/>
              </w:rPr>
            </w:pPr>
          </w:p>
        </w:tc>
        <w:tc>
          <w:tcPr>
            <w:tcW w:w="2934" w:type="dxa"/>
            <w:shd w:val="clear" w:color="auto" w:fill="auto"/>
          </w:tcPr>
          <w:p w:rsidR="003D074A" w:rsidRPr="00A6714D" w:rsidRDefault="003D074A" w:rsidP="003D074A">
            <w:pPr>
              <w:rPr>
                <w:rFonts w:cstheme="minorHAnsi"/>
                <w:sz w:val="24"/>
                <w:szCs w:val="24"/>
              </w:rPr>
            </w:pPr>
          </w:p>
          <w:p w:rsidR="00344907" w:rsidRPr="00A6714D" w:rsidRDefault="002F4C08" w:rsidP="003D074A">
            <w:pPr>
              <w:rPr>
                <w:rFonts w:cstheme="minorHAnsi"/>
                <w:sz w:val="24"/>
                <w:szCs w:val="24"/>
              </w:rPr>
            </w:pPr>
            <w:r w:rsidRPr="00A6714D">
              <w:rPr>
                <w:rFonts w:cstheme="minorHAnsi"/>
                <w:sz w:val="24"/>
                <w:szCs w:val="24"/>
              </w:rPr>
              <w:t>What are the two most common websites you go on? Can you explain their purpose, audience</w:t>
            </w:r>
            <w:r w:rsidR="0089658C" w:rsidRPr="00A6714D">
              <w:rPr>
                <w:rFonts w:cstheme="minorHAnsi"/>
                <w:sz w:val="24"/>
                <w:szCs w:val="24"/>
              </w:rPr>
              <w:t xml:space="preserve"> and the house style used?</w:t>
            </w:r>
          </w:p>
          <w:p w:rsidR="0089658C" w:rsidRPr="00A6714D" w:rsidRDefault="0089658C" w:rsidP="003D074A">
            <w:pPr>
              <w:rPr>
                <w:rFonts w:cstheme="minorHAnsi"/>
                <w:sz w:val="24"/>
                <w:szCs w:val="24"/>
              </w:rPr>
            </w:pPr>
          </w:p>
          <w:p w:rsidR="0089658C" w:rsidRPr="00A6714D" w:rsidRDefault="0089658C" w:rsidP="003D074A">
            <w:pPr>
              <w:rPr>
                <w:rFonts w:cstheme="minorHAnsi"/>
                <w:sz w:val="24"/>
                <w:szCs w:val="24"/>
              </w:rPr>
            </w:pPr>
          </w:p>
          <w:p w:rsidR="0089658C" w:rsidRPr="00A6714D" w:rsidRDefault="0089658C" w:rsidP="003D074A">
            <w:pPr>
              <w:rPr>
                <w:rFonts w:cstheme="minorHAnsi"/>
                <w:sz w:val="24"/>
                <w:szCs w:val="24"/>
              </w:rPr>
            </w:pPr>
            <w:r w:rsidRPr="00A6714D">
              <w:rPr>
                <w:rFonts w:cstheme="minorHAnsi"/>
                <w:sz w:val="24"/>
                <w:szCs w:val="24"/>
              </w:rPr>
              <w:t>Research 5 new HTML tags and explain how they could be used on your website.</w:t>
            </w:r>
          </w:p>
          <w:p w:rsidR="0089658C" w:rsidRPr="00A6714D" w:rsidRDefault="0089658C" w:rsidP="003D074A">
            <w:pPr>
              <w:rPr>
                <w:rFonts w:cstheme="minorHAnsi"/>
                <w:sz w:val="24"/>
                <w:szCs w:val="24"/>
              </w:rPr>
            </w:pPr>
          </w:p>
          <w:p w:rsidR="0089658C" w:rsidRPr="00A6714D" w:rsidRDefault="0089658C" w:rsidP="003D074A">
            <w:pPr>
              <w:rPr>
                <w:rFonts w:cstheme="minorHAnsi"/>
                <w:sz w:val="24"/>
                <w:szCs w:val="24"/>
              </w:rPr>
            </w:pPr>
          </w:p>
          <w:p w:rsidR="00884D4F" w:rsidRPr="00A6714D" w:rsidRDefault="00884D4F" w:rsidP="003D074A">
            <w:pPr>
              <w:rPr>
                <w:rFonts w:cstheme="minorHAnsi"/>
                <w:sz w:val="24"/>
                <w:szCs w:val="24"/>
              </w:rPr>
            </w:pPr>
            <w:r w:rsidRPr="00A6714D">
              <w:rPr>
                <w:rFonts w:cstheme="minorHAnsi"/>
                <w:sz w:val="24"/>
                <w:szCs w:val="24"/>
              </w:rPr>
              <w:t>Research 5 tips on what makes a good website. Consider font, colours and layout.</w:t>
            </w:r>
          </w:p>
        </w:tc>
      </w:tr>
      <w:tr w:rsidR="003D074A" w:rsidRPr="00A6714D" w:rsidTr="00674312">
        <w:tc>
          <w:tcPr>
            <w:tcW w:w="972" w:type="dxa"/>
          </w:tcPr>
          <w:p w:rsidR="003D074A" w:rsidRPr="00A6714D" w:rsidRDefault="003D074A" w:rsidP="003D074A">
            <w:pPr>
              <w:jc w:val="center"/>
              <w:rPr>
                <w:rFonts w:cstheme="minorHAnsi"/>
                <w:sz w:val="24"/>
                <w:szCs w:val="24"/>
              </w:rPr>
            </w:pPr>
          </w:p>
          <w:p w:rsidR="003D074A" w:rsidRPr="00A6714D" w:rsidRDefault="003D074A" w:rsidP="003D074A">
            <w:pPr>
              <w:jc w:val="center"/>
              <w:rPr>
                <w:rFonts w:cstheme="minorHAnsi"/>
                <w:sz w:val="24"/>
                <w:szCs w:val="24"/>
              </w:rPr>
            </w:pPr>
            <w:r w:rsidRPr="00A6714D">
              <w:rPr>
                <w:rFonts w:cstheme="minorHAnsi"/>
                <w:sz w:val="24"/>
                <w:szCs w:val="24"/>
              </w:rPr>
              <w:t>Spring 1</w:t>
            </w:r>
          </w:p>
        </w:tc>
        <w:tc>
          <w:tcPr>
            <w:tcW w:w="1639" w:type="dxa"/>
          </w:tcPr>
          <w:p w:rsidR="003D074A" w:rsidRPr="00A6714D" w:rsidRDefault="00674312" w:rsidP="003D074A">
            <w:pPr>
              <w:rPr>
                <w:rFonts w:cstheme="minorHAnsi"/>
                <w:sz w:val="24"/>
                <w:szCs w:val="24"/>
              </w:rPr>
            </w:pPr>
            <w:r w:rsidRPr="00A6714D">
              <w:rPr>
                <w:rFonts w:cstheme="minorHAnsi"/>
                <w:sz w:val="24"/>
                <w:szCs w:val="24"/>
              </w:rPr>
              <w:br/>
              <w:t>Database</w:t>
            </w:r>
          </w:p>
        </w:tc>
        <w:tc>
          <w:tcPr>
            <w:tcW w:w="5563" w:type="dxa"/>
          </w:tcPr>
          <w:p w:rsidR="003D074A" w:rsidRPr="00A6714D" w:rsidRDefault="003D074A" w:rsidP="003D074A">
            <w:pPr>
              <w:rPr>
                <w:rFonts w:cstheme="minorHAnsi"/>
                <w:color w:val="000000" w:themeColor="text1"/>
                <w:sz w:val="24"/>
                <w:szCs w:val="24"/>
                <w:lang w:val="en-US"/>
              </w:rPr>
            </w:pPr>
          </w:p>
          <w:p w:rsidR="00CA458E" w:rsidRPr="00A6714D" w:rsidRDefault="00CA458E" w:rsidP="00CA458E">
            <w:pPr>
              <w:pStyle w:val="PGKS3text"/>
              <w:rPr>
                <w:rFonts w:asciiTheme="minorHAnsi" w:hAnsiTheme="minorHAnsi" w:cstheme="minorHAnsi"/>
                <w:sz w:val="24"/>
                <w:szCs w:val="24"/>
              </w:rPr>
            </w:pPr>
            <w:r w:rsidRPr="00A6714D">
              <w:rPr>
                <w:rFonts w:asciiTheme="minorHAnsi" w:hAnsiTheme="minorHAnsi" w:cstheme="minorHAnsi"/>
                <w:sz w:val="24"/>
                <w:szCs w:val="24"/>
              </w:rPr>
              <w:lastRenderedPageBreak/>
              <w:t xml:space="preserve">This is a practical unit covering the basic theory, creation and use of a single-table database and a simple relational database involving two tables in a one-to-many relationship. Pupils will start by looking at an existing single-table database, learning how to add records and make queries. The students will be using Microsoft Access to create the following: </w:t>
            </w:r>
          </w:p>
          <w:p w:rsidR="00CA458E" w:rsidRPr="00A6714D" w:rsidRDefault="00CA458E" w:rsidP="00CA458E">
            <w:pPr>
              <w:pStyle w:val="PGKS3bulletedlist"/>
              <w:rPr>
                <w:rFonts w:asciiTheme="minorHAnsi" w:hAnsiTheme="minorHAnsi" w:cstheme="minorHAnsi"/>
                <w:sz w:val="24"/>
                <w:szCs w:val="24"/>
              </w:rPr>
            </w:pPr>
            <w:r w:rsidRPr="00A6714D">
              <w:rPr>
                <w:rFonts w:asciiTheme="minorHAnsi" w:hAnsiTheme="minorHAnsi" w:cstheme="minorHAnsi"/>
                <w:sz w:val="24"/>
                <w:szCs w:val="24"/>
              </w:rPr>
              <w:t>a flat-file or two-table relational database of their own, using suitable field types and adding in appropriate validations</w:t>
            </w:r>
          </w:p>
          <w:p w:rsidR="00CA458E" w:rsidRPr="00A6714D" w:rsidRDefault="00CA458E" w:rsidP="00CA458E">
            <w:pPr>
              <w:pStyle w:val="PGKS3bulletedlist"/>
              <w:rPr>
                <w:rFonts w:asciiTheme="minorHAnsi" w:hAnsiTheme="minorHAnsi" w:cstheme="minorHAnsi"/>
                <w:sz w:val="24"/>
                <w:szCs w:val="24"/>
              </w:rPr>
            </w:pPr>
            <w:r w:rsidRPr="00A6714D">
              <w:rPr>
                <w:rFonts w:asciiTheme="minorHAnsi" w:hAnsiTheme="minorHAnsi" w:cstheme="minorHAnsi"/>
                <w:sz w:val="24"/>
                <w:szCs w:val="24"/>
              </w:rPr>
              <w:t xml:space="preserve">an input form with help text, combo boxes and list boxes </w:t>
            </w:r>
          </w:p>
          <w:p w:rsidR="00CA458E" w:rsidRPr="00A6714D" w:rsidRDefault="00CA458E" w:rsidP="00CA458E">
            <w:pPr>
              <w:pStyle w:val="PGKS3bulletedlist"/>
              <w:rPr>
                <w:rFonts w:asciiTheme="minorHAnsi" w:hAnsiTheme="minorHAnsi" w:cstheme="minorHAnsi"/>
                <w:sz w:val="24"/>
                <w:szCs w:val="24"/>
              </w:rPr>
            </w:pPr>
            <w:r w:rsidRPr="00A6714D">
              <w:rPr>
                <w:rFonts w:asciiTheme="minorHAnsi" w:hAnsiTheme="minorHAnsi" w:cstheme="minorHAnsi"/>
                <w:sz w:val="24"/>
                <w:szCs w:val="24"/>
              </w:rPr>
              <w:t xml:space="preserve">queries and a report using data from one or both tables </w:t>
            </w:r>
          </w:p>
          <w:p w:rsidR="00CA458E" w:rsidRPr="00A6714D" w:rsidRDefault="00CA458E" w:rsidP="00CA458E">
            <w:pPr>
              <w:pStyle w:val="PGKS3bulletedlist"/>
              <w:rPr>
                <w:rFonts w:asciiTheme="minorHAnsi" w:hAnsiTheme="minorHAnsi" w:cstheme="minorHAnsi"/>
                <w:sz w:val="24"/>
                <w:szCs w:val="24"/>
              </w:rPr>
            </w:pPr>
            <w:r w:rsidRPr="00A6714D">
              <w:rPr>
                <w:rFonts w:asciiTheme="minorHAnsi" w:hAnsiTheme="minorHAnsi" w:cstheme="minorHAnsi"/>
                <w:sz w:val="24"/>
                <w:szCs w:val="24"/>
              </w:rPr>
              <w:t>a front end menu for their application linking to the database input form and report</w:t>
            </w:r>
          </w:p>
          <w:p w:rsidR="0071729D" w:rsidRPr="00A6714D" w:rsidRDefault="00C95586" w:rsidP="0071729D">
            <w:pPr>
              <w:pStyle w:val="PGKS3bulletedlist"/>
              <w:numPr>
                <w:ilvl w:val="0"/>
                <w:numId w:val="0"/>
              </w:numPr>
              <w:rPr>
                <w:rFonts w:asciiTheme="minorHAnsi" w:hAnsiTheme="minorHAnsi" w:cstheme="minorHAnsi"/>
                <w:sz w:val="24"/>
                <w:szCs w:val="24"/>
              </w:rPr>
            </w:pPr>
            <w:r w:rsidRPr="00A6714D">
              <w:rPr>
                <w:rFonts w:asciiTheme="minorHAnsi" w:hAnsiTheme="minorHAnsi" w:cstheme="minorHAnsi"/>
                <w:sz w:val="24"/>
                <w:szCs w:val="24"/>
                <w:highlight w:val="yellow"/>
              </w:rPr>
              <w:br/>
            </w:r>
            <w:r w:rsidR="0071729D" w:rsidRPr="00A6714D">
              <w:rPr>
                <w:rFonts w:asciiTheme="minorHAnsi" w:hAnsiTheme="minorHAnsi" w:cstheme="minorHAnsi"/>
                <w:sz w:val="24"/>
                <w:szCs w:val="24"/>
              </w:rPr>
              <w:t>Key skills:</w:t>
            </w:r>
            <w:r w:rsidR="00616AFC" w:rsidRPr="00A6714D">
              <w:rPr>
                <w:rFonts w:asciiTheme="minorHAnsi" w:hAnsiTheme="minorHAnsi" w:cstheme="minorHAnsi"/>
                <w:sz w:val="24"/>
                <w:szCs w:val="24"/>
              </w:rPr>
              <w:br/>
              <w:t>Create tables</w:t>
            </w:r>
            <w:r w:rsidR="00616AFC" w:rsidRPr="00A6714D">
              <w:rPr>
                <w:rFonts w:asciiTheme="minorHAnsi" w:hAnsiTheme="minorHAnsi" w:cstheme="minorHAnsi"/>
                <w:sz w:val="24"/>
                <w:szCs w:val="24"/>
              </w:rPr>
              <w:br/>
              <w:t>Applying data validation</w:t>
            </w:r>
            <w:r w:rsidR="00616AFC" w:rsidRPr="00A6714D">
              <w:rPr>
                <w:rFonts w:asciiTheme="minorHAnsi" w:hAnsiTheme="minorHAnsi" w:cstheme="minorHAnsi"/>
                <w:sz w:val="24"/>
                <w:szCs w:val="24"/>
              </w:rPr>
              <w:br/>
              <w:t>Complex queries</w:t>
            </w:r>
            <w:r w:rsidR="009E66BD" w:rsidRPr="00A6714D">
              <w:rPr>
                <w:rFonts w:asciiTheme="minorHAnsi" w:hAnsiTheme="minorHAnsi" w:cstheme="minorHAnsi"/>
                <w:sz w:val="24"/>
                <w:szCs w:val="24"/>
              </w:rPr>
              <w:br/>
              <w:t>Generating r</w:t>
            </w:r>
            <w:r w:rsidR="00616AFC" w:rsidRPr="00A6714D">
              <w:rPr>
                <w:rFonts w:asciiTheme="minorHAnsi" w:hAnsiTheme="minorHAnsi" w:cstheme="minorHAnsi"/>
                <w:sz w:val="24"/>
                <w:szCs w:val="24"/>
              </w:rPr>
              <w:t>eports</w:t>
            </w:r>
            <w:r w:rsidR="00616AFC" w:rsidRPr="00A6714D">
              <w:rPr>
                <w:rFonts w:asciiTheme="minorHAnsi" w:hAnsiTheme="minorHAnsi" w:cstheme="minorHAnsi"/>
                <w:sz w:val="24"/>
                <w:szCs w:val="24"/>
              </w:rPr>
              <w:br/>
              <w:t>Analysing data</w:t>
            </w:r>
            <w:r w:rsidR="00616AFC" w:rsidRPr="00A6714D">
              <w:rPr>
                <w:rFonts w:asciiTheme="minorHAnsi" w:hAnsiTheme="minorHAnsi" w:cstheme="minorHAnsi"/>
                <w:sz w:val="24"/>
                <w:szCs w:val="24"/>
              </w:rPr>
              <w:br/>
              <w:t>Understanding data types</w:t>
            </w:r>
          </w:p>
          <w:p w:rsidR="003D074A" w:rsidRPr="00A6714D" w:rsidRDefault="003D074A" w:rsidP="00CA458E">
            <w:pPr>
              <w:pStyle w:val="PGKS3text"/>
              <w:rPr>
                <w:rFonts w:asciiTheme="minorHAnsi" w:hAnsiTheme="minorHAnsi" w:cstheme="minorHAnsi"/>
                <w:color w:val="000000" w:themeColor="text1"/>
                <w:sz w:val="24"/>
                <w:szCs w:val="24"/>
              </w:rPr>
            </w:pPr>
          </w:p>
        </w:tc>
        <w:tc>
          <w:tcPr>
            <w:tcW w:w="3629" w:type="dxa"/>
          </w:tcPr>
          <w:p w:rsidR="003D074A" w:rsidRPr="00A6714D" w:rsidRDefault="003D074A" w:rsidP="003D074A">
            <w:pPr>
              <w:rPr>
                <w:rFonts w:cstheme="minorHAnsi"/>
                <w:sz w:val="24"/>
                <w:szCs w:val="24"/>
              </w:rPr>
            </w:pPr>
          </w:p>
          <w:p w:rsidR="003D074A" w:rsidRPr="00A6714D" w:rsidRDefault="003D074A" w:rsidP="003D074A">
            <w:pPr>
              <w:rPr>
                <w:rFonts w:cstheme="minorHAnsi"/>
                <w:sz w:val="24"/>
                <w:szCs w:val="24"/>
              </w:rPr>
            </w:pPr>
            <w:r w:rsidRPr="00A6714D">
              <w:rPr>
                <w:rFonts w:cstheme="minorHAnsi"/>
                <w:sz w:val="24"/>
                <w:szCs w:val="24"/>
              </w:rPr>
              <w:lastRenderedPageBreak/>
              <w:t>Formative – Assessment of classroom work and homework tasks will be at least once every two weeks. These tasks will be marked on the 0-9 grading system using the unit mark sheets.</w:t>
            </w:r>
          </w:p>
          <w:p w:rsidR="003D074A" w:rsidRPr="00A6714D" w:rsidRDefault="003D074A" w:rsidP="003D074A">
            <w:pPr>
              <w:rPr>
                <w:rFonts w:cstheme="minorHAnsi"/>
                <w:sz w:val="24"/>
                <w:szCs w:val="24"/>
              </w:rPr>
            </w:pPr>
          </w:p>
          <w:p w:rsidR="003D074A" w:rsidRPr="00A6714D" w:rsidRDefault="003D074A" w:rsidP="003D074A">
            <w:pPr>
              <w:rPr>
                <w:rFonts w:cstheme="minorHAnsi"/>
                <w:sz w:val="24"/>
                <w:szCs w:val="24"/>
              </w:rPr>
            </w:pPr>
            <w:r w:rsidRPr="00A6714D">
              <w:rPr>
                <w:rFonts w:cstheme="minorHAnsi"/>
                <w:sz w:val="24"/>
                <w:szCs w:val="24"/>
              </w:rPr>
              <w:t>Reflection time will be given to students to work on their targets which will allow for an improvements in their grades on work which has already been marked.</w:t>
            </w:r>
          </w:p>
          <w:p w:rsidR="003D074A" w:rsidRPr="00A6714D" w:rsidRDefault="003D074A" w:rsidP="003D074A">
            <w:pPr>
              <w:rPr>
                <w:rFonts w:cstheme="minorHAnsi"/>
                <w:sz w:val="24"/>
                <w:szCs w:val="24"/>
              </w:rPr>
            </w:pPr>
          </w:p>
          <w:p w:rsidR="003D074A" w:rsidRPr="00A6714D" w:rsidRDefault="003D074A" w:rsidP="003D074A">
            <w:pPr>
              <w:rPr>
                <w:rFonts w:cstheme="minorHAnsi"/>
                <w:sz w:val="24"/>
                <w:szCs w:val="24"/>
              </w:rPr>
            </w:pPr>
            <w:r w:rsidRPr="00A6714D">
              <w:rPr>
                <w:rFonts w:cstheme="minorHAnsi"/>
                <w:sz w:val="24"/>
                <w:szCs w:val="24"/>
              </w:rPr>
              <w:t>An overall summative assessment will take place at the end of the module (end of term). This will be graded 0-9 using the unit mark sheets.</w:t>
            </w:r>
          </w:p>
          <w:p w:rsidR="003D074A" w:rsidRPr="00A6714D" w:rsidRDefault="003D074A" w:rsidP="003D074A">
            <w:pPr>
              <w:rPr>
                <w:rFonts w:cstheme="minorHAnsi"/>
                <w:sz w:val="24"/>
                <w:szCs w:val="24"/>
              </w:rPr>
            </w:pPr>
          </w:p>
        </w:tc>
        <w:tc>
          <w:tcPr>
            <w:tcW w:w="2934" w:type="dxa"/>
          </w:tcPr>
          <w:p w:rsidR="003D074A" w:rsidRPr="00A6714D" w:rsidRDefault="003D074A" w:rsidP="003D074A">
            <w:pPr>
              <w:rPr>
                <w:rFonts w:cstheme="minorHAnsi"/>
                <w:sz w:val="24"/>
                <w:szCs w:val="24"/>
              </w:rPr>
            </w:pPr>
          </w:p>
          <w:p w:rsidR="00AC005B" w:rsidRPr="00A6714D" w:rsidRDefault="00AC005B" w:rsidP="00AC005B">
            <w:pPr>
              <w:rPr>
                <w:rFonts w:cstheme="minorHAnsi"/>
                <w:sz w:val="24"/>
                <w:szCs w:val="24"/>
              </w:rPr>
            </w:pPr>
            <w:r w:rsidRPr="00A6714D">
              <w:rPr>
                <w:rFonts w:cstheme="minorHAnsi"/>
                <w:sz w:val="24"/>
                <w:szCs w:val="24"/>
              </w:rPr>
              <w:lastRenderedPageBreak/>
              <w:t xml:space="preserve">Create a database which holds data about your family members. For example, their DOB, contact number, facial features.  </w:t>
            </w:r>
          </w:p>
          <w:p w:rsidR="00AC005B" w:rsidRPr="00A6714D" w:rsidRDefault="00AC005B" w:rsidP="00AC005B">
            <w:pPr>
              <w:rPr>
                <w:rFonts w:cstheme="minorHAnsi"/>
                <w:sz w:val="24"/>
                <w:szCs w:val="24"/>
              </w:rPr>
            </w:pPr>
          </w:p>
          <w:p w:rsidR="00AC005B" w:rsidRPr="00A6714D" w:rsidRDefault="00AC005B" w:rsidP="00AC005B">
            <w:pPr>
              <w:rPr>
                <w:rFonts w:cstheme="minorHAnsi"/>
                <w:sz w:val="24"/>
                <w:szCs w:val="24"/>
              </w:rPr>
            </w:pPr>
            <w:r w:rsidRPr="00A6714D">
              <w:rPr>
                <w:rFonts w:cstheme="minorHAnsi"/>
                <w:sz w:val="24"/>
                <w:szCs w:val="24"/>
              </w:rPr>
              <w:t>Think of ways how a database might be useful to help manage data in the household.</w:t>
            </w:r>
            <w:r w:rsidR="00884D4F" w:rsidRPr="00A6714D">
              <w:rPr>
                <w:rFonts w:cstheme="minorHAnsi"/>
                <w:sz w:val="24"/>
                <w:szCs w:val="24"/>
              </w:rPr>
              <w:br/>
            </w:r>
          </w:p>
          <w:p w:rsidR="002A6C44" w:rsidRPr="00A6714D" w:rsidRDefault="002A6C44" w:rsidP="00AC005B">
            <w:pPr>
              <w:autoSpaceDE w:val="0"/>
              <w:autoSpaceDN w:val="0"/>
              <w:adjustRightInd w:val="0"/>
              <w:rPr>
                <w:rFonts w:cstheme="minorHAnsi"/>
                <w:sz w:val="24"/>
                <w:szCs w:val="24"/>
              </w:rPr>
            </w:pPr>
          </w:p>
          <w:p w:rsidR="00AC005B" w:rsidRPr="00A6714D" w:rsidRDefault="00AC005B" w:rsidP="00AC005B">
            <w:pPr>
              <w:autoSpaceDE w:val="0"/>
              <w:autoSpaceDN w:val="0"/>
              <w:adjustRightInd w:val="0"/>
              <w:rPr>
                <w:rFonts w:cstheme="minorHAnsi"/>
                <w:sz w:val="24"/>
                <w:szCs w:val="24"/>
              </w:rPr>
            </w:pPr>
            <w:r w:rsidRPr="00A6714D">
              <w:rPr>
                <w:rFonts w:cstheme="minorHAnsi"/>
                <w:sz w:val="24"/>
                <w:szCs w:val="24"/>
              </w:rPr>
              <w:t xml:space="preserve">Can you think of 5 other places that might use a database and how it would </w:t>
            </w:r>
            <w:proofErr w:type="spellStart"/>
            <w:r w:rsidRPr="00A6714D">
              <w:rPr>
                <w:rFonts w:cstheme="minorHAnsi"/>
                <w:sz w:val="24"/>
                <w:szCs w:val="24"/>
              </w:rPr>
              <w:t>used</w:t>
            </w:r>
            <w:proofErr w:type="spellEnd"/>
            <w:r w:rsidRPr="00A6714D">
              <w:rPr>
                <w:rFonts w:cstheme="minorHAnsi"/>
                <w:sz w:val="24"/>
                <w:szCs w:val="24"/>
              </w:rPr>
              <w:t xml:space="preserve">? What kind of data would be held on </w:t>
            </w:r>
            <w:proofErr w:type="gramStart"/>
            <w:r w:rsidRPr="00A6714D">
              <w:rPr>
                <w:rFonts w:cstheme="minorHAnsi"/>
                <w:sz w:val="24"/>
                <w:szCs w:val="24"/>
              </w:rPr>
              <w:t>there.</w:t>
            </w:r>
            <w:proofErr w:type="gramEnd"/>
          </w:p>
        </w:tc>
      </w:tr>
      <w:tr w:rsidR="00AC005B" w:rsidRPr="00A6714D" w:rsidTr="00884D4F">
        <w:tc>
          <w:tcPr>
            <w:tcW w:w="972" w:type="dxa"/>
          </w:tcPr>
          <w:p w:rsidR="00AC005B" w:rsidRPr="00A6714D" w:rsidRDefault="00AC005B" w:rsidP="00AC005B">
            <w:pPr>
              <w:jc w:val="center"/>
              <w:rPr>
                <w:rFonts w:cstheme="minorHAnsi"/>
                <w:sz w:val="24"/>
                <w:szCs w:val="24"/>
              </w:rPr>
            </w:pPr>
          </w:p>
          <w:p w:rsidR="00AC005B" w:rsidRPr="00A6714D" w:rsidRDefault="00AC005B" w:rsidP="00AC005B">
            <w:pPr>
              <w:jc w:val="center"/>
              <w:rPr>
                <w:rFonts w:cstheme="minorHAnsi"/>
                <w:sz w:val="24"/>
                <w:szCs w:val="24"/>
              </w:rPr>
            </w:pPr>
            <w:r w:rsidRPr="00A6714D">
              <w:rPr>
                <w:rFonts w:cstheme="minorHAnsi"/>
                <w:sz w:val="24"/>
                <w:szCs w:val="24"/>
              </w:rPr>
              <w:t>Spring 2</w:t>
            </w:r>
          </w:p>
        </w:tc>
        <w:tc>
          <w:tcPr>
            <w:tcW w:w="1639" w:type="dxa"/>
          </w:tcPr>
          <w:p w:rsidR="00AC005B" w:rsidRPr="00A6714D" w:rsidRDefault="00AC005B" w:rsidP="00AC005B">
            <w:pPr>
              <w:pStyle w:val="NormalWeb"/>
              <w:spacing w:line="255" w:lineRule="atLeast"/>
              <w:rPr>
                <w:rFonts w:asciiTheme="minorHAnsi" w:hAnsiTheme="minorHAnsi" w:cstheme="minorHAnsi"/>
                <w:b/>
                <w:bCs/>
                <w:color w:val="666666"/>
                <w:lang w:val="en-US"/>
              </w:rPr>
            </w:pPr>
            <w:r w:rsidRPr="00A6714D">
              <w:rPr>
                <w:rFonts w:asciiTheme="minorHAnsi" w:hAnsiTheme="minorHAnsi" w:cstheme="minorHAnsi"/>
                <w:b/>
                <w:bCs/>
                <w:color w:val="666666"/>
                <w:lang w:val="en-US"/>
              </w:rPr>
              <w:br/>
              <w:t xml:space="preserve">Theory: </w:t>
            </w:r>
            <w:r w:rsidRPr="00A6714D">
              <w:rPr>
                <w:rFonts w:asciiTheme="minorHAnsi" w:hAnsiTheme="minorHAnsi" w:cstheme="minorHAnsi"/>
                <w:b/>
                <w:bCs/>
                <w:color w:val="666666"/>
                <w:lang w:val="en-US"/>
              </w:rPr>
              <w:lastRenderedPageBreak/>
              <w:t>Understanding Computers</w:t>
            </w:r>
          </w:p>
          <w:p w:rsidR="00AC005B" w:rsidRPr="00A6714D" w:rsidRDefault="00AC005B" w:rsidP="00AC005B">
            <w:pPr>
              <w:rPr>
                <w:rFonts w:cstheme="minorHAnsi"/>
                <w:sz w:val="24"/>
                <w:szCs w:val="24"/>
              </w:rPr>
            </w:pPr>
          </w:p>
        </w:tc>
        <w:tc>
          <w:tcPr>
            <w:tcW w:w="5563" w:type="dxa"/>
          </w:tcPr>
          <w:p w:rsidR="00AC005B" w:rsidRPr="00A6714D" w:rsidRDefault="00AC005B" w:rsidP="00AC005B">
            <w:pPr>
              <w:pStyle w:val="PGKS3text"/>
              <w:rPr>
                <w:rFonts w:asciiTheme="minorHAnsi" w:hAnsiTheme="minorHAnsi" w:cstheme="minorHAnsi"/>
                <w:sz w:val="24"/>
                <w:szCs w:val="24"/>
              </w:rPr>
            </w:pPr>
            <w:r w:rsidRPr="00A6714D">
              <w:rPr>
                <w:rFonts w:asciiTheme="minorHAnsi" w:hAnsiTheme="minorHAnsi" w:cstheme="minorHAnsi"/>
                <w:sz w:val="24"/>
                <w:szCs w:val="24"/>
              </w:rPr>
              <w:lastRenderedPageBreak/>
              <w:t xml:space="preserve">This is a theoretical unit covering the basic principles of computer architecture and use of binary. Pupils will </w:t>
            </w:r>
            <w:r w:rsidRPr="00A6714D">
              <w:rPr>
                <w:rFonts w:asciiTheme="minorHAnsi" w:hAnsiTheme="minorHAnsi" w:cstheme="minorHAnsi"/>
                <w:sz w:val="24"/>
                <w:szCs w:val="24"/>
              </w:rPr>
              <w:lastRenderedPageBreak/>
              <w:t>revise some of the theory on input and output covered in previous learning and continue to look at the Input-Process-Output sequence and the Fetch-Decode-Execute cycle through practical activities. Pupils will then look at some simple binary to decimal conversion and vice versa, and learn how text characters are represented using the ASCII code. This will be followed by some simple binary addition. Pupils will learn more in depth how storage devices represent data using binary patterns and physically save these patterns. Finally, they will look at a brief history of communication devices, how new technologies and applications are emerging and the pace of change.</w:t>
            </w:r>
          </w:p>
          <w:p w:rsidR="00AC005B" w:rsidRPr="00A6714D" w:rsidRDefault="00AC005B" w:rsidP="00AC005B">
            <w:pPr>
              <w:pStyle w:val="PGKS3text"/>
              <w:rPr>
                <w:rFonts w:asciiTheme="minorHAnsi" w:hAnsiTheme="minorHAnsi" w:cstheme="minorHAnsi"/>
                <w:sz w:val="24"/>
                <w:szCs w:val="24"/>
              </w:rPr>
            </w:pPr>
          </w:p>
          <w:p w:rsidR="00AC005B" w:rsidRPr="00A6714D" w:rsidRDefault="00AC005B" w:rsidP="00AC005B">
            <w:pPr>
              <w:pStyle w:val="PGKS3text"/>
              <w:rPr>
                <w:rFonts w:asciiTheme="minorHAnsi" w:hAnsiTheme="minorHAnsi" w:cstheme="minorHAnsi"/>
                <w:sz w:val="24"/>
                <w:szCs w:val="24"/>
              </w:rPr>
            </w:pPr>
            <w:r w:rsidRPr="00A6714D">
              <w:rPr>
                <w:rFonts w:asciiTheme="minorHAnsi" w:hAnsiTheme="minorHAnsi" w:cstheme="minorHAnsi"/>
                <w:sz w:val="24"/>
                <w:szCs w:val="24"/>
              </w:rPr>
              <w:t>Key skills:</w:t>
            </w:r>
            <w:r w:rsidR="00C95586" w:rsidRPr="00A6714D">
              <w:rPr>
                <w:rFonts w:asciiTheme="minorHAnsi" w:hAnsiTheme="minorHAnsi" w:cstheme="minorHAnsi"/>
                <w:sz w:val="24"/>
                <w:szCs w:val="24"/>
              </w:rPr>
              <w:br/>
              <w:t>Computational thinking</w:t>
            </w:r>
            <w:r w:rsidR="00C95586" w:rsidRPr="00A6714D">
              <w:rPr>
                <w:rFonts w:asciiTheme="minorHAnsi" w:hAnsiTheme="minorHAnsi" w:cstheme="minorHAnsi"/>
                <w:sz w:val="24"/>
                <w:szCs w:val="24"/>
              </w:rPr>
              <w:br/>
              <w:t>Mathematical</w:t>
            </w:r>
            <w:r w:rsidR="00C95586" w:rsidRPr="00A6714D">
              <w:rPr>
                <w:rFonts w:asciiTheme="minorHAnsi" w:hAnsiTheme="minorHAnsi" w:cstheme="minorHAnsi"/>
                <w:sz w:val="24"/>
                <w:szCs w:val="24"/>
              </w:rPr>
              <w:br/>
              <w:t>Theoretical</w:t>
            </w:r>
            <w:r w:rsidR="00C95586" w:rsidRPr="00A6714D">
              <w:rPr>
                <w:rFonts w:asciiTheme="minorHAnsi" w:hAnsiTheme="minorHAnsi" w:cstheme="minorHAnsi"/>
                <w:sz w:val="24"/>
                <w:szCs w:val="24"/>
              </w:rPr>
              <w:br/>
              <w:t>Speaking and listening</w:t>
            </w:r>
            <w:r w:rsidR="00C95586" w:rsidRPr="00A6714D">
              <w:rPr>
                <w:rFonts w:asciiTheme="minorHAnsi" w:hAnsiTheme="minorHAnsi" w:cstheme="minorHAnsi"/>
                <w:sz w:val="24"/>
                <w:szCs w:val="24"/>
              </w:rPr>
              <w:br/>
              <w:t>Applying knowledge and understanding</w:t>
            </w:r>
            <w:r w:rsidR="00C95586" w:rsidRPr="00A6714D">
              <w:rPr>
                <w:rFonts w:asciiTheme="minorHAnsi" w:hAnsiTheme="minorHAnsi" w:cstheme="minorHAnsi"/>
                <w:sz w:val="24"/>
                <w:szCs w:val="24"/>
              </w:rPr>
              <w:br/>
              <w:t>Research</w:t>
            </w:r>
            <w:r w:rsidR="00C95586" w:rsidRPr="00A6714D">
              <w:rPr>
                <w:rFonts w:asciiTheme="minorHAnsi" w:hAnsiTheme="minorHAnsi" w:cstheme="minorHAnsi"/>
                <w:sz w:val="24"/>
                <w:szCs w:val="24"/>
              </w:rPr>
              <w:br/>
              <w:t>Understanding key terminology</w:t>
            </w:r>
          </w:p>
          <w:p w:rsidR="00AC005B" w:rsidRPr="00A6714D" w:rsidRDefault="00AC005B" w:rsidP="00AC005B">
            <w:pPr>
              <w:pStyle w:val="PGKS3text"/>
              <w:rPr>
                <w:rFonts w:asciiTheme="minorHAnsi" w:hAnsiTheme="minorHAnsi" w:cstheme="minorHAnsi"/>
                <w:sz w:val="24"/>
                <w:szCs w:val="24"/>
              </w:rPr>
            </w:pPr>
          </w:p>
          <w:p w:rsidR="00AC005B" w:rsidRPr="00A6714D" w:rsidRDefault="00AC005B" w:rsidP="00AC005B">
            <w:pPr>
              <w:rPr>
                <w:rFonts w:cstheme="minorHAnsi"/>
                <w:color w:val="000000" w:themeColor="text1"/>
                <w:sz w:val="24"/>
                <w:szCs w:val="24"/>
              </w:rPr>
            </w:pPr>
          </w:p>
        </w:tc>
        <w:tc>
          <w:tcPr>
            <w:tcW w:w="3629" w:type="dxa"/>
          </w:tcPr>
          <w:p w:rsidR="00AC005B" w:rsidRPr="00A6714D" w:rsidRDefault="00884D4F" w:rsidP="00AC005B">
            <w:pPr>
              <w:rPr>
                <w:rFonts w:cstheme="minorHAnsi"/>
                <w:sz w:val="24"/>
                <w:szCs w:val="24"/>
              </w:rPr>
            </w:pPr>
            <w:r w:rsidRPr="00A6714D">
              <w:rPr>
                <w:rFonts w:cstheme="minorHAnsi"/>
                <w:sz w:val="24"/>
                <w:szCs w:val="24"/>
              </w:rPr>
              <w:lastRenderedPageBreak/>
              <w:br/>
            </w:r>
            <w:r w:rsidR="00AC005B" w:rsidRPr="00A6714D">
              <w:rPr>
                <w:rFonts w:cstheme="minorHAnsi"/>
                <w:sz w:val="24"/>
                <w:szCs w:val="24"/>
              </w:rPr>
              <w:t xml:space="preserve">Formative – Assessment of </w:t>
            </w:r>
            <w:r w:rsidR="00AC005B" w:rsidRPr="00A6714D">
              <w:rPr>
                <w:rFonts w:cstheme="minorHAnsi"/>
                <w:sz w:val="24"/>
                <w:szCs w:val="24"/>
              </w:rPr>
              <w:lastRenderedPageBreak/>
              <w:t>classroom work and homework tasks will be at least once every two weeks. These tasks will be marked on the 0-9 grading system using the unit mark sheets.</w:t>
            </w:r>
          </w:p>
          <w:p w:rsidR="00AC005B" w:rsidRPr="00A6714D" w:rsidRDefault="00AC005B" w:rsidP="00AC005B">
            <w:pPr>
              <w:rPr>
                <w:rFonts w:cstheme="minorHAnsi"/>
                <w:sz w:val="24"/>
                <w:szCs w:val="24"/>
              </w:rPr>
            </w:pPr>
          </w:p>
          <w:p w:rsidR="00AC005B" w:rsidRPr="00A6714D" w:rsidRDefault="00AC005B" w:rsidP="00AC005B">
            <w:pPr>
              <w:rPr>
                <w:rFonts w:cstheme="minorHAnsi"/>
                <w:sz w:val="24"/>
                <w:szCs w:val="24"/>
              </w:rPr>
            </w:pPr>
            <w:r w:rsidRPr="00A6714D">
              <w:rPr>
                <w:rFonts w:cstheme="minorHAnsi"/>
                <w:sz w:val="24"/>
                <w:szCs w:val="24"/>
              </w:rPr>
              <w:t>Reflection time will be given to students to work on their targets which will allow for an improvements in their grades on work which has already been marked.</w:t>
            </w:r>
          </w:p>
          <w:p w:rsidR="00AC005B" w:rsidRPr="00A6714D" w:rsidRDefault="00AC005B" w:rsidP="00AC005B">
            <w:pPr>
              <w:rPr>
                <w:rFonts w:cstheme="minorHAnsi"/>
                <w:sz w:val="24"/>
                <w:szCs w:val="24"/>
              </w:rPr>
            </w:pPr>
          </w:p>
          <w:p w:rsidR="00AC005B" w:rsidRPr="00A6714D" w:rsidRDefault="00AC005B" w:rsidP="00AC005B">
            <w:pPr>
              <w:rPr>
                <w:rFonts w:cstheme="minorHAnsi"/>
                <w:sz w:val="24"/>
                <w:szCs w:val="24"/>
              </w:rPr>
            </w:pPr>
            <w:r w:rsidRPr="00A6714D">
              <w:rPr>
                <w:rFonts w:cstheme="minorHAnsi"/>
                <w:sz w:val="24"/>
                <w:szCs w:val="24"/>
              </w:rPr>
              <w:t>An overall summative assessment will take place at the end of the module (end of term). This will be graded 0-9 using the unit mark sheets.</w:t>
            </w:r>
          </w:p>
          <w:p w:rsidR="00AC005B" w:rsidRPr="00A6714D" w:rsidRDefault="00AC005B" w:rsidP="00AC005B">
            <w:pPr>
              <w:rPr>
                <w:rFonts w:cstheme="minorHAnsi"/>
                <w:sz w:val="24"/>
                <w:szCs w:val="24"/>
              </w:rPr>
            </w:pPr>
          </w:p>
        </w:tc>
        <w:tc>
          <w:tcPr>
            <w:tcW w:w="2934" w:type="dxa"/>
            <w:shd w:val="clear" w:color="auto" w:fill="auto"/>
          </w:tcPr>
          <w:p w:rsidR="00AC005B" w:rsidRPr="00A6714D" w:rsidRDefault="00AC005B" w:rsidP="00AC005B">
            <w:pPr>
              <w:rPr>
                <w:rFonts w:cstheme="minorHAnsi"/>
                <w:sz w:val="24"/>
                <w:szCs w:val="24"/>
              </w:rPr>
            </w:pPr>
            <w:r w:rsidRPr="00A6714D">
              <w:rPr>
                <w:rFonts w:cstheme="minorHAnsi"/>
                <w:sz w:val="24"/>
                <w:szCs w:val="24"/>
              </w:rPr>
              <w:lastRenderedPageBreak/>
              <w:t xml:space="preserve"> </w:t>
            </w:r>
          </w:p>
          <w:p w:rsidR="00AC005B" w:rsidRPr="00A6714D" w:rsidRDefault="00884D4F" w:rsidP="00AC005B">
            <w:pPr>
              <w:rPr>
                <w:rFonts w:cstheme="minorHAnsi"/>
                <w:sz w:val="24"/>
                <w:szCs w:val="24"/>
              </w:rPr>
            </w:pPr>
            <w:r w:rsidRPr="00A6714D">
              <w:rPr>
                <w:rFonts w:cstheme="minorHAnsi"/>
                <w:sz w:val="24"/>
                <w:szCs w:val="24"/>
              </w:rPr>
              <w:lastRenderedPageBreak/>
              <w:t>Think of an activity that you might do at home, for example making a smoothie. Can you identify the input, process and output that takes place in order to make a smoothie?</w:t>
            </w:r>
          </w:p>
          <w:p w:rsidR="00884D4F" w:rsidRPr="00A6714D" w:rsidRDefault="00884D4F" w:rsidP="00AC005B">
            <w:pPr>
              <w:rPr>
                <w:rFonts w:cstheme="minorHAnsi"/>
                <w:sz w:val="24"/>
                <w:szCs w:val="24"/>
              </w:rPr>
            </w:pPr>
          </w:p>
          <w:p w:rsidR="00884D4F" w:rsidRPr="00A6714D" w:rsidRDefault="00884D4F" w:rsidP="00AC005B">
            <w:pPr>
              <w:rPr>
                <w:rFonts w:cstheme="minorHAnsi"/>
                <w:sz w:val="24"/>
                <w:szCs w:val="24"/>
              </w:rPr>
            </w:pPr>
            <w:r w:rsidRPr="00A6714D">
              <w:rPr>
                <w:rFonts w:cstheme="minorHAnsi"/>
                <w:sz w:val="24"/>
                <w:szCs w:val="24"/>
              </w:rPr>
              <w:t>Try writing a secret message to your parents or siblings using ASCII.</w:t>
            </w:r>
            <w:r w:rsidRPr="00A6714D">
              <w:rPr>
                <w:rFonts w:cstheme="minorHAnsi"/>
                <w:sz w:val="24"/>
                <w:szCs w:val="24"/>
              </w:rPr>
              <w:br/>
            </w:r>
          </w:p>
          <w:p w:rsidR="00884D4F" w:rsidRPr="00A6714D" w:rsidRDefault="00884D4F" w:rsidP="00AC005B">
            <w:pPr>
              <w:rPr>
                <w:rFonts w:cstheme="minorHAnsi"/>
                <w:sz w:val="24"/>
                <w:szCs w:val="24"/>
              </w:rPr>
            </w:pPr>
            <w:r w:rsidRPr="00A6714D">
              <w:rPr>
                <w:rFonts w:cstheme="minorHAnsi"/>
                <w:sz w:val="24"/>
                <w:szCs w:val="24"/>
              </w:rPr>
              <w:t>Practice converting binary to denary, denary to binary and doing binary addition.</w:t>
            </w:r>
          </w:p>
          <w:p w:rsidR="00AC005B" w:rsidRPr="00A6714D" w:rsidRDefault="00AC005B" w:rsidP="00AC005B">
            <w:pPr>
              <w:rPr>
                <w:rFonts w:cstheme="minorHAnsi"/>
                <w:sz w:val="24"/>
                <w:szCs w:val="24"/>
              </w:rPr>
            </w:pPr>
          </w:p>
          <w:p w:rsidR="00AC005B" w:rsidRPr="00A6714D" w:rsidRDefault="00AC005B" w:rsidP="00AC005B">
            <w:pPr>
              <w:rPr>
                <w:rFonts w:cstheme="minorHAnsi"/>
                <w:sz w:val="24"/>
                <w:szCs w:val="24"/>
              </w:rPr>
            </w:pPr>
          </w:p>
          <w:p w:rsidR="00AC005B" w:rsidRPr="00A6714D" w:rsidRDefault="00AC005B" w:rsidP="00AC005B">
            <w:pPr>
              <w:ind w:firstLine="720"/>
              <w:rPr>
                <w:rFonts w:cstheme="minorHAnsi"/>
                <w:sz w:val="24"/>
                <w:szCs w:val="24"/>
              </w:rPr>
            </w:pPr>
          </w:p>
        </w:tc>
      </w:tr>
      <w:tr w:rsidR="00AC005B" w:rsidRPr="00A6714D" w:rsidTr="00674312">
        <w:tc>
          <w:tcPr>
            <w:tcW w:w="972" w:type="dxa"/>
          </w:tcPr>
          <w:p w:rsidR="00AC005B" w:rsidRPr="00A6714D" w:rsidRDefault="00AC005B" w:rsidP="00AC005B">
            <w:pPr>
              <w:jc w:val="center"/>
              <w:rPr>
                <w:rFonts w:cstheme="minorHAnsi"/>
                <w:sz w:val="24"/>
                <w:szCs w:val="24"/>
              </w:rPr>
            </w:pPr>
          </w:p>
          <w:p w:rsidR="00AC005B" w:rsidRPr="00A6714D" w:rsidRDefault="00AC005B" w:rsidP="00AC005B">
            <w:pPr>
              <w:jc w:val="center"/>
              <w:rPr>
                <w:rFonts w:cstheme="minorHAnsi"/>
                <w:sz w:val="24"/>
                <w:szCs w:val="24"/>
              </w:rPr>
            </w:pPr>
            <w:r w:rsidRPr="00A6714D">
              <w:rPr>
                <w:rFonts w:cstheme="minorHAnsi"/>
                <w:sz w:val="24"/>
                <w:szCs w:val="24"/>
              </w:rPr>
              <w:t>Summer 1 &amp; 2</w:t>
            </w:r>
          </w:p>
        </w:tc>
        <w:tc>
          <w:tcPr>
            <w:tcW w:w="1639" w:type="dxa"/>
          </w:tcPr>
          <w:p w:rsidR="00AC005B" w:rsidRPr="00A6714D" w:rsidRDefault="00AC005B" w:rsidP="00AC005B">
            <w:pPr>
              <w:rPr>
                <w:rFonts w:cstheme="minorHAnsi"/>
                <w:sz w:val="24"/>
                <w:szCs w:val="24"/>
              </w:rPr>
            </w:pPr>
            <w:r w:rsidRPr="00A6714D">
              <w:rPr>
                <w:rFonts w:cstheme="minorHAnsi"/>
                <w:sz w:val="24"/>
                <w:szCs w:val="24"/>
              </w:rPr>
              <w:br/>
              <w:t>Python</w:t>
            </w:r>
          </w:p>
        </w:tc>
        <w:tc>
          <w:tcPr>
            <w:tcW w:w="5563" w:type="dxa"/>
          </w:tcPr>
          <w:p w:rsidR="00AC005B" w:rsidRPr="00A6714D" w:rsidRDefault="00AC005B" w:rsidP="00AC005B">
            <w:pPr>
              <w:rPr>
                <w:rFonts w:cstheme="minorHAnsi"/>
                <w:color w:val="000000" w:themeColor="text1"/>
                <w:sz w:val="24"/>
                <w:szCs w:val="24"/>
                <w:lang w:val="en-US"/>
              </w:rPr>
            </w:pPr>
          </w:p>
          <w:p w:rsidR="00AC005B" w:rsidRPr="00A6714D" w:rsidRDefault="00AC005B" w:rsidP="00AC005B">
            <w:pPr>
              <w:rPr>
                <w:rFonts w:cstheme="minorHAnsi"/>
                <w:sz w:val="24"/>
                <w:szCs w:val="24"/>
              </w:rPr>
            </w:pPr>
            <w:r w:rsidRPr="00A6714D">
              <w:rPr>
                <w:rFonts w:cstheme="minorHAnsi"/>
                <w:sz w:val="24"/>
                <w:szCs w:val="24"/>
              </w:rPr>
              <w:t xml:space="preserve">This is an introduction to Python, a powerful but easy-to-use high-level programming language. Python is an object-oriented language used to develop computer </w:t>
            </w:r>
            <w:r w:rsidRPr="00A6714D">
              <w:rPr>
                <w:rFonts w:cstheme="minorHAnsi"/>
                <w:sz w:val="24"/>
                <w:szCs w:val="24"/>
              </w:rPr>
              <w:lastRenderedPageBreak/>
              <w:t>programs. Students will understand the process of developing programs, the importance of writing correct syntax, being able to formulate algorithms for simple programs and debugging their programs.</w:t>
            </w:r>
          </w:p>
          <w:p w:rsidR="00AC005B" w:rsidRPr="00A6714D" w:rsidRDefault="00AC005B" w:rsidP="00AC005B">
            <w:pPr>
              <w:rPr>
                <w:rFonts w:cstheme="minorHAnsi"/>
                <w:color w:val="000000" w:themeColor="text1"/>
                <w:sz w:val="24"/>
                <w:szCs w:val="24"/>
                <w:lang w:val="en-US"/>
              </w:rPr>
            </w:pPr>
            <w:r w:rsidRPr="00A6714D">
              <w:rPr>
                <w:rFonts w:cstheme="minorHAnsi"/>
                <w:color w:val="000000" w:themeColor="text1"/>
                <w:sz w:val="24"/>
                <w:szCs w:val="24"/>
                <w:lang w:val="en-US"/>
              </w:rPr>
              <w:br/>
            </w:r>
          </w:p>
          <w:p w:rsidR="00AC005B" w:rsidRPr="00A6714D" w:rsidRDefault="00AC005B" w:rsidP="00AC005B">
            <w:pPr>
              <w:rPr>
                <w:rFonts w:cstheme="minorHAnsi"/>
                <w:color w:val="000000" w:themeColor="text1"/>
                <w:sz w:val="24"/>
                <w:szCs w:val="24"/>
                <w:lang w:val="en-US"/>
              </w:rPr>
            </w:pPr>
            <w:r w:rsidRPr="00A6714D">
              <w:rPr>
                <w:rFonts w:cstheme="minorHAnsi"/>
                <w:color w:val="000000" w:themeColor="text1"/>
                <w:sz w:val="24"/>
                <w:szCs w:val="24"/>
                <w:lang w:val="en-US"/>
              </w:rPr>
              <w:t>Key skills:</w:t>
            </w:r>
            <w:r w:rsidRPr="00A6714D">
              <w:rPr>
                <w:rFonts w:cstheme="minorHAnsi"/>
                <w:color w:val="000000" w:themeColor="text1"/>
                <w:sz w:val="24"/>
                <w:szCs w:val="24"/>
                <w:lang w:val="en-US"/>
              </w:rPr>
              <w:br/>
              <w:t>Logic</w:t>
            </w:r>
            <w:r w:rsidRPr="00A6714D">
              <w:rPr>
                <w:rFonts w:cstheme="minorHAnsi"/>
                <w:color w:val="000000" w:themeColor="text1"/>
                <w:sz w:val="24"/>
                <w:szCs w:val="24"/>
                <w:lang w:val="en-US"/>
              </w:rPr>
              <w:br/>
              <w:t>Computational thinking</w:t>
            </w:r>
          </w:p>
          <w:p w:rsidR="00AC005B" w:rsidRPr="00A6714D" w:rsidRDefault="00AC005B" w:rsidP="00AC005B">
            <w:pPr>
              <w:rPr>
                <w:rFonts w:cstheme="minorHAnsi"/>
                <w:color w:val="000000" w:themeColor="text1"/>
                <w:sz w:val="24"/>
                <w:szCs w:val="24"/>
                <w:lang w:val="en-US"/>
              </w:rPr>
            </w:pPr>
            <w:r w:rsidRPr="00A6714D">
              <w:rPr>
                <w:rFonts w:cstheme="minorHAnsi"/>
                <w:color w:val="000000" w:themeColor="text1"/>
                <w:sz w:val="24"/>
                <w:szCs w:val="24"/>
                <w:lang w:val="en-US"/>
              </w:rPr>
              <w:t>Sequencing</w:t>
            </w:r>
            <w:r w:rsidRPr="00A6714D">
              <w:rPr>
                <w:rFonts w:cstheme="minorHAnsi"/>
                <w:color w:val="000000" w:themeColor="text1"/>
                <w:sz w:val="24"/>
                <w:szCs w:val="24"/>
                <w:lang w:val="en-US"/>
              </w:rPr>
              <w:br/>
              <w:t>Problem Solving</w:t>
            </w:r>
          </w:p>
          <w:p w:rsidR="00AC005B" w:rsidRPr="00A6714D" w:rsidRDefault="00AC005B" w:rsidP="00AC005B">
            <w:pPr>
              <w:rPr>
                <w:rFonts w:cstheme="minorHAnsi"/>
                <w:color w:val="000000" w:themeColor="text1"/>
                <w:sz w:val="24"/>
                <w:szCs w:val="24"/>
                <w:lang w:val="en-US"/>
              </w:rPr>
            </w:pPr>
            <w:r w:rsidRPr="00A6714D">
              <w:rPr>
                <w:rFonts w:cstheme="minorHAnsi"/>
                <w:color w:val="000000" w:themeColor="text1"/>
                <w:sz w:val="24"/>
                <w:szCs w:val="24"/>
                <w:lang w:val="en-US"/>
              </w:rPr>
              <w:t>Python functions</w:t>
            </w:r>
          </w:p>
          <w:p w:rsidR="00AC005B" w:rsidRPr="00A6714D" w:rsidRDefault="00AC005B" w:rsidP="00AC005B">
            <w:pPr>
              <w:rPr>
                <w:rFonts w:cstheme="minorHAnsi"/>
                <w:color w:val="000000" w:themeColor="text1"/>
                <w:sz w:val="24"/>
                <w:szCs w:val="24"/>
                <w:lang w:val="en-US"/>
              </w:rPr>
            </w:pPr>
            <w:r w:rsidRPr="00A6714D">
              <w:rPr>
                <w:rFonts w:cstheme="minorHAnsi"/>
                <w:color w:val="000000" w:themeColor="text1"/>
                <w:sz w:val="24"/>
                <w:szCs w:val="24"/>
                <w:lang w:val="en-US"/>
              </w:rPr>
              <w:t>Syntax</w:t>
            </w:r>
          </w:p>
          <w:p w:rsidR="00AC005B" w:rsidRPr="00A6714D" w:rsidRDefault="00AC005B" w:rsidP="00AC005B">
            <w:pPr>
              <w:rPr>
                <w:rFonts w:cstheme="minorHAnsi"/>
                <w:color w:val="000000" w:themeColor="text1"/>
                <w:sz w:val="24"/>
                <w:szCs w:val="24"/>
                <w:lang w:val="en-US"/>
              </w:rPr>
            </w:pPr>
          </w:p>
          <w:p w:rsidR="00AC005B" w:rsidRPr="00A6714D" w:rsidRDefault="00AC005B" w:rsidP="00AC005B">
            <w:pPr>
              <w:rPr>
                <w:rFonts w:cstheme="minorHAnsi"/>
                <w:color w:val="000000" w:themeColor="text1"/>
                <w:sz w:val="24"/>
                <w:szCs w:val="24"/>
              </w:rPr>
            </w:pPr>
          </w:p>
        </w:tc>
        <w:tc>
          <w:tcPr>
            <w:tcW w:w="3629" w:type="dxa"/>
          </w:tcPr>
          <w:p w:rsidR="00AC005B" w:rsidRPr="00A6714D" w:rsidRDefault="00AC005B" w:rsidP="00AC005B">
            <w:pPr>
              <w:rPr>
                <w:rFonts w:cstheme="minorHAnsi"/>
                <w:sz w:val="24"/>
                <w:szCs w:val="24"/>
              </w:rPr>
            </w:pPr>
          </w:p>
          <w:p w:rsidR="00AC005B" w:rsidRPr="00A6714D" w:rsidRDefault="00AC005B" w:rsidP="00AC005B">
            <w:pPr>
              <w:rPr>
                <w:rFonts w:cstheme="minorHAnsi"/>
                <w:sz w:val="24"/>
                <w:szCs w:val="24"/>
              </w:rPr>
            </w:pPr>
            <w:r w:rsidRPr="00A6714D">
              <w:rPr>
                <w:rFonts w:cstheme="minorHAnsi"/>
                <w:sz w:val="24"/>
                <w:szCs w:val="24"/>
              </w:rPr>
              <w:t xml:space="preserve">Formative – Assessment of classroom work and homework tasks will be at least once every </w:t>
            </w:r>
            <w:r w:rsidRPr="00A6714D">
              <w:rPr>
                <w:rFonts w:cstheme="minorHAnsi"/>
                <w:sz w:val="24"/>
                <w:szCs w:val="24"/>
              </w:rPr>
              <w:lastRenderedPageBreak/>
              <w:t>two weeks. These tasks will be marked on the 0-9 grading system using the unit mark sheets.</w:t>
            </w:r>
          </w:p>
          <w:p w:rsidR="00AC005B" w:rsidRPr="00A6714D" w:rsidRDefault="00AC005B" w:rsidP="00AC005B">
            <w:pPr>
              <w:rPr>
                <w:rFonts w:cstheme="minorHAnsi"/>
                <w:sz w:val="24"/>
                <w:szCs w:val="24"/>
              </w:rPr>
            </w:pPr>
          </w:p>
          <w:p w:rsidR="00AC005B" w:rsidRPr="00A6714D" w:rsidRDefault="00AC005B" w:rsidP="00AC005B">
            <w:pPr>
              <w:rPr>
                <w:rFonts w:cstheme="minorHAnsi"/>
                <w:sz w:val="24"/>
                <w:szCs w:val="24"/>
              </w:rPr>
            </w:pPr>
            <w:r w:rsidRPr="00A6714D">
              <w:rPr>
                <w:rFonts w:cstheme="minorHAnsi"/>
                <w:sz w:val="24"/>
                <w:szCs w:val="24"/>
              </w:rPr>
              <w:t>Reflection time will be given to students to work on their targets which will allow for an improvements in their grades on work which has already been marked.</w:t>
            </w:r>
          </w:p>
          <w:p w:rsidR="00AC005B" w:rsidRPr="00A6714D" w:rsidRDefault="00AC005B" w:rsidP="00AC005B">
            <w:pPr>
              <w:rPr>
                <w:rFonts w:cstheme="minorHAnsi"/>
                <w:sz w:val="24"/>
                <w:szCs w:val="24"/>
              </w:rPr>
            </w:pPr>
          </w:p>
          <w:p w:rsidR="00AC005B" w:rsidRPr="00A6714D" w:rsidRDefault="00AC005B" w:rsidP="00AC005B">
            <w:pPr>
              <w:rPr>
                <w:rFonts w:cstheme="minorHAnsi"/>
                <w:sz w:val="24"/>
                <w:szCs w:val="24"/>
              </w:rPr>
            </w:pPr>
            <w:r w:rsidRPr="00A6714D">
              <w:rPr>
                <w:rFonts w:cstheme="minorHAnsi"/>
                <w:sz w:val="24"/>
                <w:szCs w:val="24"/>
              </w:rPr>
              <w:t>An overall summative assessment will take place at the end of the module (end of term). This will be graded 0-9 using the unit mark sheets.</w:t>
            </w:r>
          </w:p>
          <w:p w:rsidR="00AC005B" w:rsidRPr="00A6714D" w:rsidRDefault="00AC005B" w:rsidP="00AC005B">
            <w:pPr>
              <w:rPr>
                <w:rFonts w:cstheme="minorHAnsi"/>
                <w:sz w:val="24"/>
                <w:szCs w:val="24"/>
              </w:rPr>
            </w:pPr>
          </w:p>
        </w:tc>
        <w:tc>
          <w:tcPr>
            <w:tcW w:w="2934" w:type="dxa"/>
          </w:tcPr>
          <w:p w:rsidR="00AC005B" w:rsidRPr="00A6714D" w:rsidRDefault="00AC005B" w:rsidP="00AC005B">
            <w:pPr>
              <w:rPr>
                <w:rFonts w:cstheme="minorHAnsi"/>
                <w:sz w:val="24"/>
                <w:szCs w:val="24"/>
              </w:rPr>
            </w:pPr>
          </w:p>
          <w:p w:rsidR="00AC005B" w:rsidRPr="00A6714D" w:rsidRDefault="00AC005B" w:rsidP="00AC005B">
            <w:pPr>
              <w:autoSpaceDE w:val="0"/>
              <w:autoSpaceDN w:val="0"/>
              <w:adjustRightInd w:val="0"/>
              <w:rPr>
                <w:rFonts w:cstheme="minorHAnsi"/>
                <w:sz w:val="24"/>
                <w:szCs w:val="24"/>
              </w:rPr>
            </w:pPr>
            <w:r w:rsidRPr="00A6714D">
              <w:rPr>
                <w:rFonts w:cstheme="minorHAnsi"/>
                <w:sz w:val="24"/>
                <w:szCs w:val="24"/>
              </w:rPr>
              <w:t xml:space="preserve">Try writing algorithms for everyday processes you might do in the house. E.g. </w:t>
            </w:r>
            <w:r w:rsidRPr="00A6714D">
              <w:rPr>
                <w:rFonts w:cstheme="minorHAnsi"/>
                <w:sz w:val="24"/>
                <w:szCs w:val="24"/>
              </w:rPr>
              <w:lastRenderedPageBreak/>
              <w:t>Going to bed, making a cup of tea, boiling and egg.</w:t>
            </w:r>
          </w:p>
          <w:p w:rsidR="00AC005B" w:rsidRPr="00A6714D" w:rsidRDefault="00AC005B" w:rsidP="00AC005B">
            <w:pPr>
              <w:autoSpaceDE w:val="0"/>
              <w:autoSpaceDN w:val="0"/>
              <w:adjustRightInd w:val="0"/>
              <w:rPr>
                <w:rFonts w:cstheme="minorHAnsi"/>
                <w:sz w:val="24"/>
                <w:szCs w:val="24"/>
              </w:rPr>
            </w:pPr>
          </w:p>
          <w:p w:rsidR="00AC005B" w:rsidRPr="00A6714D" w:rsidRDefault="00AC005B" w:rsidP="00AC005B">
            <w:pPr>
              <w:autoSpaceDE w:val="0"/>
              <w:autoSpaceDN w:val="0"/>
              <w:adjustRightInd w:val="0"/>
              <w:rPr>
                <w:rFonts w:cstheme="minorHAnsi"/>
                <w:sz w:val="24"/>
                <w:szCs w:val="24"/>
              </w:rPr>
            </w:pPr>
            <w:r w:rsidRPr="00A6714D">
              <w:rPr>
                <w:rFonts w:cstheme="minorHAnsi"/>
                <w:sz w:val="24"/>
                <w:szCs w:val="24"/>
              </w:rPr>
              <w:t>Try writing a pseudocode for a program which allows someone to enter a temperate and the program outputs if it is too hot or too cold.</w:t>
            </w:r>
          </w:p>
          <w:p w:rsidR="00AC005B" w:rsidRPr="00A6714D" w:rsidRDefault="00AC005B" w:rsidP="00AC005B">
            <w:pPr>
              <w:autoSpaceDE w:val="0"/>
              <w:autoSpaceDN w:val="0"/>
              <w:adjustRightInd w:val="0"/>
              <w:rPr>
                <w:rFonts w:cstheme="minorHAnsi"/>
                <w:sz w:val="24"/>
                <w:szCs w:val="24"/>
              </w:rPr>
            </w:pPr>
          </w:p>
          <w:p w:rsidR="00AC005B" w:rsidRPr="00A6714D" w:rsidRDefault="00AC005B" w:rsidP="00AC005B">
            <w:pPr>
              <w:autoSpaceDE w:val="0"/>
              <w:autoSpaceDN w:val="0"/>
              <w:adjustRightInd w:val="0"/>
              <w:rPr>
                <w:rFonts w:cstheme="minorHAnsi"/>
                <w:sz w:val="24"/>
                <w:szCs w:val="24"/>
              </w:rPr>
            </w:pPr>
            <w:r w:rsidRPr="00A6714D">
              <w:rPr>
                <w:rFonts w:cstheme="minorHAnsi"/>
                <w:sz w:val="24"/>
                <w:szCs w:val="24"/>
              </w:rPr>
              <w:t>Think of 3 things in the house which might use a variable and identify what it might be?</w:t>
            </w:r>
          </w:p>
          <w:p w:rsidR="00AC005B" w:rsidRPr="00A6714D" w:rsidRDefault="00AC005B" w:rsidP="00AC005B">
            <w:pPr>
              <w:autoSpaceDE w:val="0"/>
              <w:autoSpaceDN w:val="0"/>
              <w:adjustRightInd w:val="0"/>
              <w:rPr>
                <w:rFonts w:cstheme="minorHAnsi"/>
                <w:sz w:val="24"/>
                <w:szCs w:val="24"/>
              </w:rPr>
            </w:pPr>
          </w:p>
          <w:p w:rsidR="00AC005B" w:rsidRPr="00A6714D" w:rsidRDefault="00AC005B" w:rsidP="00AC005B">
            <w:pPr>
              <w:autoSpaceDE w:val="0"/>
              <w:autoSpaceDN w:val="0"/>
              <w:adjustRightInd w:val="0"/>
              <w:rPr>
                <w:rFonts w:cstheme="minorHAnsi"/>
                <w:sz w:val="24"/>
                <w:szCs w:val="24"/>
              </w:rPr>
            </w:pPr>
          </w:p>
        </w:tc>
      </w:tr>
      <w:tr w:rsidR="00AC005B" w:rsidRPr="00A6714D" w:rsidTr="00674312">
        <w:tc>
          <w:tcPr>
            <w:tcW w:w="972" w:type="dxa"/>
          </w:tcPr>
          <w:p w:rsidR="00AC005B" w:rsidRPr="00A6714D" w:rsidRDefault="00AC005B" w:rsidP="00AC005B">
            <w:pPr>
              <w:jc w:val="center"/>
              <w:rPr>
                <w:rFonts w:cstheme="minorHAnsi"/>
                <w:sz w:val="24"/>
                <w:szCs w:val="24"/>
              </w:rPr>
            </w:pPr>
          </w:p>
        </w:tc>
        <w:tc>
          <w:tcPr>
            <w:tcW w:w="1639" w:type="dxa"/>
          </w:tcPr>
          <w:p w:rsidR="00AC005B" w:rsidRPr="00A6714D" w:rsidRDefault="00AC005B" w:rsidP="00AC005B">
            <w:pPr>
              <w:rPr>
                <w:rFonts w:cstheme="minorHAnsi"/>
                <w:sz w:val="24"/>
                <w:szCs w:val="24"/>
              </w:rPr>
            </w:pPr>
          </w:p>
        </w:tc>
        <w:tc>
          <w:tcPr>
            <w:tcW w:w="5563" w:type="dxa"/>
          </w:tcPr>
          <w:p w:rsidR="00AC005B" w:rsidRPr="00A6714D" w:rsidRDefault="00AC005B" w:rsidP="00AC005B">
            <w:pPr>
              <w:rPr>
                <w:rFonts w:cstheme="minorHAnsi"/>
                <w:sz w:val="24"/>
                <w:szCs w:val="24"/>
              </w:rPr>
            </w:pPr>
          </w:p>
        </w:tc>
        <w:tc>
          <w:tcPr>
            <w:tcW w:w="3629" w:type="dxa"/>
          </w:tcPr>
          <w:p w:rsidR="00AC005B" w:rsidRPr="00A6714D" w:rsidRDefault="00AC005B" w:rsidP="00AC005B">
            <w:pPr>
              <w:rPr>
                <w:rFonts w:cstheme="minorHAnsi"/>
                <w:sz w:val="24"/>
                <w:szCs w:val="24"/>
              </w:rPr>
            </w:pPr>
          </w:p>
        </w:tc>
        <w:tc>
          <w:tcPr>
            <w:tcW w:w="2934" w:type="dxa"/>
          </w:tcPr>
          <w:p w:rsidR="00AC005B" w:rsidRPr="00A6714D" w:rsidRDefault="00AC005B" w:rsidP="00AC005B">
            <w:pPr>
              <w:rPr>
                <w:rFonts w:cstheme="minorHAnsi"/>
                <w:sz w:val="24"/>
                <w:szCs w:val="24"/>
              </w:rPr>
            </w:pPr>
          </w:p>
        </w:tc>
      </w:tr>
    </w:tbl>
    <w:p w:rsidR="007B14AB" w:rsidRPr="00A6714D" w:rsidRDefault="007B14AB">
      <w:pPr>
        <w:rPr>
          <w:rFonts w:cstheme="minorHAnsi"/>
          <w:sz w:val="24"/>
          <w:szCs w:val="24"/>
        </w:rPr>
      </w:pPr>
    </w:p>
    <w:sectPr w:rsidR="007B14AB" w:rsidRPr="00A6714D" w:rsidSect="00174897">
      <w:headerReference w:type="default" r:id="rId7"/>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051B" w:rsidRDefault="006D051B" w:rsidP="006D051B">
      <w:pPr>
        <w:spacing w:after="0" w:line="240" w:lineRule="auto"/>
      </w:pPr>
      <w:r>
        <w:separator/>
      </w:r>
    </w:p>
  </w:endnote>
  <w:endnote w:type="continuationSeparator" w:id="0">
    <w:p w:rsidR="006D051B" w:rsidRDefault="006D051B" w:rsidP="006D05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Bold">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051B" w:rsidRDefault="006D051B" w:rsidP="006D051B">
      <w:pPr>
        <w:spacing w:after="0" w:line="240" w:lineRule="auto"/>
      </w:pPr>
      <w:r>
        <w:separator/>
      </w:r>
    </w:p>
  </w:footnote>
  <w:footnote w:type="continuationSeparator" w:id="0">
    <w:p w:rsidR="006D051B" w:rsidRDefault="006D051B" w:rsidP="006D05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51B" w:rsidRPr="006D051B" w:rsidRDefault="006D051B" w:rsidP="006D051B">
    <w:pPr>
      <w:pStyle w:val="Header"/>
      <w:jc w:val="center"/>
      <w:rPr>
        <w:sz w:val="20"/>
      </w:rPr>
    </w:pPr>
    <w:r w:rsidRPr="006D051B">
      <w:rPr>
        <w:rFonts w:ascii="Calibri-Bold" w:hAnsi="Calibri-Bold" w:cs="Calibri-Bold"/>
        <w:b/>
        <w:bCs/>
        <w:sz w:val="50"/>
        <w:szCs w:val="52"/>
      </w:rPr>
      <w:t>COMPU</w:t>
    </w:r>
    <w:r w:rsidR="00674312">
      <w:rPr>
        <w:rFonts w:ascii="Calibri-Bold" w:hAnsi="Calibri-Bold" w:cs="Calibri-Bold"/>
        <w:b/>
        <w:bCs/>
        <w:sz w:val="50"/>
        <w:szCs w:val="52"/>
      </w:rPr>
      <w:t>TING YEAR PLANNER (LTP) – YEAR 8</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2A1AC2"/>
    <w:multiLevelType w:val="hybridMultilevel"/>
    <w:tmpl w:val="63C4B1E6"/>
    <w:lvl w:ilvl="0" w:tplc="D0F84030">
      <w:start w:val="1"/>
      <w:numFmt w:val="bullet"/>
      <w:pStyle w:val="PGKS3bulletedlist"/>
      <w:lvlText w:val=""/>
      <w:lvlJc w:val="left"/>
      <w:pPr>
        <w:tabs>
          <w:tab w:val="num" w:pos="397"/>
        </w:tabs>
        <w:ind w:left="397" w:hanging="397"/>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4897"/>
    <w:rsid w:val="001713D3"/>
    <w:rsid w:val="00174897"/>
    <w:rsid w:val="002A6C44"/>
    <w:rsid w:val="002F4C08"/>
    <w:rsid w:val="003114C2"/>
    <w:rsid w:val="00344907"/>
    <w:rsid w:val="003845DD"/>
    <w:rsid w:val="003D074A"/>
    <w:rsid w:val="003D228C"/>
    <w:rsid w:val="003F3843"/>
    <w:rsid w:val="005739F3"/>
    <w:rsid w:val="00582A5A"/>
    <w:rsid w:val="0059647F"/>
    <w:rsid w:val="005E1FCF"/>
    <w:rsid w:val="00616AFC"/>
    <w:rsid w:val="00664E7F"/>
    <w:rsid w:val="00674312"/>
    <w:rsid w:val="006D051B"/>
    <w:rsid w:val="0071729D"/>
    <w:rsid w:val="007539CE"/>
    <w:rsid w:val="007B14AB"/>
    <w:rsid w:val="007B25D8"/>
    <w:rsid w:val="00884D4F"/>
    <w:rsid w:val="0089658C"/>
    <w:rsid w:val="00997FD6"/>
    <w:rsid w:val="009D7D44"/>
    <w:rsid w:val="009E2D67"/>
    <w:rsid w:val="009E66BD"/>
    <w:rsid w:val="00A6714D"/>
    <w:rsid w:val="00AC005B"/>
    <w:rsid w:val="00C244B4"/>
    <w:rsid w:val="00C95586"/>
    <w:rsid w:val="00CA458E"/>
    <w:rsid w:val="00D7385C"/>
    <w:rsid w:val="00DE7B5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65484D9-186B-47CE-8A91-0DCBB1F6CA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748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7B25D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6D051B"/>
    <w:pPr>
      <w:tabs>
        <w:tab w:val="center" w:pos="4513"/>
        <w:tab w:val="right" w:pos="9026"/>
      </w:tabs>
      <w:spacing w:after="0" w:line="240" w:lineRule="auto"/>
    </w:pPr>
  </w:style>
  <w:style w:type="character" w:customStyle="1" w:styleId="HeaderChar">
    <w:name w:val="Header Char"/>
    <w:basedOn w:val="DefaultParagraphFont"/>
    <w:link w:val="Header"/>
    <w:uiPriority w:val="99"/>
    <w:rsid w:val="006D051B"/>
  </w:style>
  <w:style w:type="paragraph" w:styleId="Footer">
    <w:name w:val="footer"/>
    <w:basedOn w:val="Normal"/>
    <w:link w:val="FooterChar"/>
    <w:uiPriority w:val="99"/>
    <w:unhideWhenUsed/>
    <w:rsid w:val="006D051B"/>
    <w:pPr>
      <w:tabs>
        <w:tab w:val="center" w:pos="4513"/>
        <w:tab w:val="right" w:pos="9026"/>
      </w:tabs>
      <w:spacing w:after="0" w:line="240" w:lineRule="auto"/>
    </w:pPr>
  </w:style>
  <w:style w:type="character" w:customStyle="1" w:styleId="FooterChar">
    <w:name w:val="Footer Char"/>
    <w:basedOn w:val="DefaultParagraphFont"/>
    <w:link w:val="Footer"/>
    <w:uiPriority w:val="99"/>
    <w:rsid w:val="006D051B"/>
  </w:style>
  <w:style w:type="paragraph" w:customStyle="1" w:styleId="PGKS3bulletedlist">
    <w:name w:val="PG KS3 bulleted list"/>
    <w:basedOn w:val="Normal"/>
    <w:uiPriority w:val="99"/>
    <w:qFormat/>
    <w:rsid w:val="003F3843"/>
    <w:pPr>
      <w:numPr>
        <w:numId w:val="1"/>
      </w:numPr>
      <w:spacing w:before="120" w:after="0" w:line="240" w:lineRule="auto"/>
    </w:pPr>
    <w:rPr>
      <w:rFonts w:ascii="Calibri" w:eastAsia="Times New Roman" w:hAnsi="Calibri" w:cs="Arial"/>
      <w:lang w:eastAsia="en-GB"/>
    </w:rPr>
  </w:style>
  <w:style w:type="paragraph" w:customStyle="1" w:styleId="PGKS3text">
    <w:name w:val="PG KS3 text"/>
    <w:basedOn w:val="Normal"/>
    <w:uiPriority w:val="99"/>
    <w:qFormat/>
    <w:rsid w:val="00CA458E"/>
    <w:pPr>
      <w:spacing w:before="120" w:after="0" w:line="240" w:lineRule="auto"/>
    </w:pPr>
    <w:rPr>
      <w:rFonts w:ascii="Calibri" w:eastAsia="Times New Roman" w:hAnsi="Calibri" w:cs="Arial"/>
      <w:lang w:eastAsia="en-GB"/>
    </w:rPr>
  </w:style>
  <w:style w:type="paragraph" w:customStyle="1" w:styleId="ks3text">
    <w:name w:val="ks3 text"/>
    <w:basedOn w:val="Normal"/>
    <w:uiPriority w:val="99"/>
    <w:rsid w:val="00C95586"/>
    <w:pPr>
      <w:spacing w:before="120" w:after="0" w:line="240" w:lineRule="auto"/>
    </w:pPr>
    <w:rPr>
      <w:rFonts w:ascii="Calibri" w:eastAsia="Times New Roman" w:hAnsi="Calibri" w:cs="Arial"/>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950378">
      <w:bodyDiv w:val="1"/>
      <w:marLeft w:val="0"/>
      <w:marRight w:val="0"/>
      <w:marTop w:val="0"/>
      <w:marBottom w:val="0"/>
      <w:divBdr>
        <w:top w:val="none" w:sz="0" w:space="0" w:color="auto"/>
        <w:left w:val="none" w:sz="0" w:space="0" w:color="auto"/>
        <w:bottom w:val="none" w:sz="0" w:space="0" w:color="auto"/>
        <w:right w:val="none" w:sz="0" w:space="0" w:color="auto"/>
      </w:divBdr>
      <w:divsChild>
        <w:div w:id="904411927">
          <w:marLeft w:val="0"/>
          <w:marRight w:val="0"/>
          <w:marTop w:val="0"/>
          <w:marBottom w:val="0"/>
          <w:divBdr>
            <w:top w:val="none" w:sz="0" w:space="0" w:color="000000"/>
            <w:left w:val="none" w:sz="0" w:space="0" w:color="000000"/>
            <w:bottom w:val="none" w:sz="0" w:space="0" w:color="000000"/>
            <w:right w:val="none" w:sz="0" w:space="0" w:color="000000"/>
          </w:divBdr>
          <w:divsChild>
            <w:div w:id="574433781">
              <w:marLeft w:val="-1500"/>
              <w:marRight w:val="-18928"/>
              <w:marTop w:val="0"/>
              <w:marBottom w:val="0"/>
              <w:divBdr>
                <w:top w:val="none" w:sz="0" w:space="0" w:color="auto"/>
                <w:left w:val="none" w:sz="0" w:space="0" w:color="auto"/>
                <w:bottom w:val="none" w:sz="0" w:space="0" w:color="auto"/>
                <w:right w:val="none" w:sz="0" w:space="0" w:color="auto"/>
              </w:divBdr>
              <w:divsChild>
                <w:div w:id="330378284">
                  <w:marLeft w:val="1515"/>
                  <w:marRight w:val="0"/>
                  <w:marTop w:val="165"/>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TotalTime>
  <Pages>5</Pages>
  <Words>1233</Words>
  <Characters>7034</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Amandeep Basi (Staff)</dc:creator>
  <cp:keywords/>
  <dc:description/>
  <cp:lastModifiedBy>Amandeep Basi (Staff)</cp:lastModifiedBy>
  <cp:revision>13</cp:revision>
  <dcterms:created xsi:type="dcterms:W3CDTF">2017-11-05T21:08:00Z</dcterms:created>
  <dcterms:modified xsi:type="dcterms:W3CDTF">2017-11-06T13:05:00Z</dcterms:modified>
</cp:coreProperties>
</file>